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F2" w:rsidRPr="009815B5" w:rsidRDefault="000148F2" w:rsidP="00014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815B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47878" cy="555920"/>
            <wp:effectExtent l="19050" t="0" r="9322" b="0"/>
            <wp:docPr id="1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65" cy="5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F2" w:rsidRPr="009815B5" w:rsidRDefault="000148F2" w:rsidP="000148F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РОСИИЙСКАЯ ФЕДЕРАЦИЯ</w:t>
      </w:r>
    </w:p>
    <w:p w:rsidR="000148F2" w:rsidRPr="009815B5" w:rsidRDefault="000148F2" w:rsidP="000148F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0148F2" w:rsidRPr="009815B5" w:rsidRDefault="000148F2" w:rsidP="000148F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0148F2" w:rsidRPr="009815B5" w:rsidRDefault="000148F2" w:rsidP="000148F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0148F2" w:rsidRPr="009815B5" w:rsidRDefault="000148F2" w:rsidP="000148F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8F2" w:rsidRPr="009815B5" w:rsidRDefault="000148F2" w:rsidP="000148F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148F2" w:rsidRPr="009815B5" w:rsidRDefault="000148F2" w:rsidP="000148F2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8F2" w:rsidRDefault="000148F2" w:rsidP="0001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13.03.20</w:t>
      </w:r>
      <w:r w:rsidRPr="00EE7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с. Зотино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</w:p>
    <w:p w:rsidR="000148F2" w:rsidRDefault="000148F2" w:rsidP="0001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8F2" w:rsidRPr="00056B39" w:rsidRDefault="00B04C11" w:rsidP="00014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148F2" w:rsidRPr="00056B39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дополнений в постановление </w:t>
      </w:r>
      <w:r w:rsidR="000148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148F2" w:rsidRPr="00EE7C86">
        <w:rPr>
          <w:rFonts w:ascii="Times New Roman" w:hAnsi="Times New Roman" w:cs="Times New Roman"/>
          <w:b/>
          <w:sz w:val="28"/>
          <w:szCs w:val="28"/>
        </w:rPr>
        <w:t>30</w:t>
      </w:r>
      <w:r w:rsidR="000148F2">
        <w:rPr>
          <w:rFonts w:ascii="Times New Roman" w:hAnsi="Times New Roman" w:cs="Times New Roman"/>
          <w:b/>
          <w:sz w:val="28"/>
          <w:szCs w:val="28"/>
        </w:rPr>
        <w:t>.</w:t>
      </w:r>
      <w:r w:rsidR="000148F2" w:rsidRPr="00EE7C86">
        <w:rPr>
          <w:rFonts w:ascii="Times New Roman" w:hAnsi="Times New Roman" w:cs="Times New Roman"/>
          <w:b/>
          <w:sz w:val="28"/>
          <w:szCs w:val="28"/>
        </w:rPr>
        <w:t>1</w:t>
      </w:r>
      <w:r w:rsidR="000148F2">
        <w:rPr>
          <w:rFonts w:ascii="Times New Roman" w:hAnsi="Times New Roman" w:cs="Times New Roman"/>
          <w:b/>
          <w:sz w:val="28"/>
          <w:szCs w:val="28"/>
        </w:rPr>
        <w:t>2.2019</w:t>
      </w:r>
      <w:r w:rsidR="000148F2" w:rsidRPr="00056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8F2" w:rsidRPr="00056B39" w:rsidRDefault="000148F2" w:rsidP="000148F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E7C86">
        <w:rPr>
          <w:rFonts w:ascii="Times New Roman" w:hAnsi="Times New Roman" w:cs="Times New Roman"/>
          <w:b/>
          <w:sz w:val="28"/>
          <w:szCs w:val="28"/>
        </w:rPr>
        <w:t>82</w:t>
      </w:r>
      <w:r w:rsidRPr="00056B39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34171">
        <w:rPr>
          <w:rFonts w:ascii="Times New Roman" w:hAnsi="Times New Roman" w:cs="Times New Roman"/>
          <w:b/>
          <w:sz w:val="28"/>
          <w:szCs w:val="28"/>
        </w:rPr>
        <w:t>б утверждени</w:t>
      </w:r>
      <w:r>
        <w:rPr>
          <w:rFonts w:ascii="Times New Roman" w:hAnsi="Times New Roman" w:cs="Times New Roman"/>
          <w:b/>
          <w:sz w:val="28"/>
          <w:szCs w:val="28"/>
        </w:rPr>
        <w:t>и плана-графика закупок товаров</w:t>
      </w:r>
      <w:r w:rsidRPr="00EE7C8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171">
        <w:rPr>
          <w:rFonts w:ascii="Times New Roman" w:hAnsi="Times New Roman" w:cs="Times New Roman"/>
          <w:b/>
          <w:sz w:val="28"/>
          <w:szCs w:val="28"/>
        </w:rPr>
        <w:t>работ, услу</w:t>
      </w:r>
      <w:r>
        <w:rPr>
          <w:rFonts w:ascii="Times New Roman" w:hAnsi="Times New Roman" w:cs="Times New Roman"/>
          <w:b/>
          <w:sz w:val="28"/>
          <w:szCs w:val="28"/>
        </w:rPr>
        <w:t>г»</w:t>
      </w:r>
    </w:p>
    <w:p w:rsidR="000148F2" w:rsidRPr="00734171" w:rsidRDefault="000148F2" w:rsidP="000148F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48F2" w:rsidRDefault="000148F2" w:rsidP="00014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1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734171">
          <w:rPr>
            <w:rFonts w:ascii="Times New Roman" w:hAnsi="Times New Roman" w:cs="Times New Roman"/>
            <w:sz w:val="28"/>
            <w:szCs w:val="28"/>
          </w:rPr>
          <w:t>ч. ч. 10</w:t>
        </w:r>
      </w:hyperlink>
      <w:r w:rsidRPr="0073417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34171">
          <w:rPr>
            <w:rFonts w:ascii="Times New Roman" w:hAnsi="Times New Roman" w:cs="Times New Roman"/>
            <w:sz w:val="28"/>
            <w:szCs w:val="28"/>
          </w:rPr>
          <w:t>15 ст. 21</w:t>
        </w:r>
      </w:hyperlink>
      <w:r w:rsidRPr="0073417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171">
        <w:rPr>
          <w:rFonts w:ascii="Times New Roman" w:hAnsi="Times New Roman" w:cs="Times New Roman"/>
          <w:sz w:val="28"/>
          <w:szCs w:val="28"/>
        </w:rPr>
        <w:t xml:space="preserve">руководствуясь ст. ст. 14, 17, </w:t>
      </w:r>
      <w:r>
        <w:rPr>
          <w:rFonts w:ascii="Times New Roman" w:hAnsi="Times New Roman" w:cs="Times New Roman"/>
          <w:sz w:val="28"/>
          <w:szCs w:val="28"/>
        </w:rPr>
        <w:t>29 Устава Зотинского сельсовета</w:t>
      </w:r>
    </w:p>
    <w:p w:rsidR="000148F2" w:rsidRDefault="000148F2" w:rsidP="000148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8F2" w:rsidRDefault="000148F2" w:rsidP="000148F2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4700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148F2" w:rsidRDefault="000148F2" w:rsidP="000148F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148F2" w:rsidRDefault="000148F2" w:rsidP="000148F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 в постановление от 30.12.2019  № 82-п  </w:t>
      </w:r>
    </w:p>
    <w:p w:rsidR="000148F2" w:rsidRPr="00056B39" w:rsidRDefault="000148F2" w:rsidP="000148F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плана – графика  закупок товаров, работ, услуг»</w:t>
      </w:r>
    </w:p>
    <w:p w:rsidR="000148F2" w:rsidRDefault="000148F2" w:rsidP="000148F2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1 к постановлению, изложить в новой редакции, согласно Приложению № 1 к настоящему постановлению.</w:t>
      </w:r>
    </w:p>
    <w:p w:rsidR="000148F2" w:rsidRDefault="000148F2" w:rsidP="000148F2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План-график с внесенными изменениями и дополнениями  подлежи</w:t>
      </w:r>
      <w:r w:rsidRPr="008E04AB">
        <w:rPr>
          <w:rFonts w:ascii="Times New Roman" w:hAnsi="Times New Roman" w:cs="Times New Roman"/>
          <w:sz w:val="28"/>
          <w:szCs w:val="28"/>
        </w:rPr>
        <w:t>т размещению в единой информационной системе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>,  от</w:t>
      </w:r>
      <w:r w:rsidRPr="008E04AB">
        <w:rPr>
          <w:rFonts w:ascii="Times New Roman" w:hAnsi="Times New Roman" w:cs="Times New Roman"/>
          <w:sz w:val="28"/>
          <w:szCs w:val="28"/>
        </w:rPr>
        <w:t xml:space="preserve"> даты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8F2" w:rsidRPr="009815B5" w:rsidRDefault="000148F2" w:rsidP="000148F2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734171">
        <w:rPr>
          <w:sz w:val="28"/>
          <w:szCs w:val="28"/>
        </w:rPr>
        <w:t xml:space="preserve">. Контроль по </w:t>
      </w:r>
      <w:r w:rsidRPr="009815B5">
        <w:rPr>
          <w:sz w:val="28"/>
          <w:szCs w:val="28"/>
        </w:rPr>
        <w:t>исполнению постановления оставляю за собой.</w:t>
      </w:r>
    </w:p>
    <w:p w:rsidR="000148F2" w:rsidRDefault="000148F2" w:rsidP="000148F2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Pr="009815B5">
        <w:rPr>
          <w:sz w:val="28"/>
          <w:szCs w:val="28"/>
        </w:rPr>
        <w:t>. Пост</w:t>
      </w:r>
      <w:r>
        <w:rPr>
          <w:sz w:val="28"/>
          <w:szCs w:val="28"/>
        </w:rPr>
        <w:t>ановление вступает в силу с момента подписания.</w:t>
      </w:r>
    </w:p>
    <w:p w:rsidR="000148F2" w:rsidRDefault="000148F2" w:rsidP="000148F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8F2" w:rsidRDefault="000148F2" w:rsidP="000148F2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8F2" w:rsidRDefault="000148F2" w:rsidP="000148F2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</w:rPr>
      </w:pPr>
      <w:r w:rsidRPr="009815B5">
        <w:rPr>
          <w:rFonts w:ascii="Times New Roman" w:eastAsia="Calibri" w:hAnsi="Times New Roman" w:cs="Times New Roman"/>
          <w:bCs/>
          <w:sz w:val="28"/>
          <w:szCs w:val="28"/>
        </w:rPr>
        <w:t>Г</w:t>
      </w:r>
      <w:r>
        <w:rPr>
          <w:rFonts w:ascii="Times New Roman" w:eastAsia="Calibri" w:hAnsi="Times New Roman" w:cs="Times New Roman"/>
          <w:bCs/>
          <w:sz w:val="28"/>
          <w:szCs w:val="28"/>
        </w:rPr>
        <w:t>лава Зотинского сельсовета:                                                       П. Г. Опарина</w:t>
      </w:r>
    </w:p>
    <w:p w:rsidR="000148F2" w:rsidRDefault="000148F2" w:rsidP="000148F2"/>
    <w:p w:rsidR="00FA7B75" w:rsidRDefault="00FA7B75"/>
    <w:p w:rsidR="00903F9F" w:rsidRDefault="00903F9F"/>
    <w:p w:rsidR="00903F9F" w:rsidRDefault="00903F9F"/>
    <w:p w:rsidR="00903F9F" w:rsidRDefault="00903F9F">
      <w:pPr>
        <w:sectPr w:rsidR="00903F9F" w:rsidSect="004262B3">
          <w:pgSz w:w="11906" w:h="16838"/>
          <w:pgMar w:top="851" w:right="849" w:bottom="1440" w:left="1701" w:header="720" w:footer="720" w:gutter="0"/>
          <w:cols w:space="720"/>
          <w:noEndnote/>
        </w:sectPr>
      </w:pPr>
    </w:p>
    <w:tbl>
      <w:tblPr>
        <w:tblpPr w:leftFromText="180" w:rightFromText="180" w:horzAnchor="margin" w:tblpY="444"/>
        <w:tblW w:w="15149" w:type="dxa"/>
        <w:tblLayout w:type="fixed"/>
        <w:tblLook w:val="04A0"/>
      </w:tblPr>
      <w:tblGrid>
        <w:gridCol w:w="576"/>
        <w:gridCol w:w="2084"/>
        <w:gridCol w:w="616"/>
        <w:gridCol w:w="93"/>
        <w:gridCol w:w="290"/>
        <w:gridCol w:w="1411"/>
        <w:gridCol w:w="1456"/>
        <w:gridCol w:w="103"/>
        <w:gridCol w:w="133"/>
        <w:gridCol w:w="851"/>
        <w:gridCol w:w="150"/>
        <w:gridCol w:w="596"/>
        <w:gridCol w:w="254"/>
        <w:gridCol w:w="455"/>
        <w:gridCol w:w="254"/>
        <w:gridCol w:w="313"/>
        <w:gridCol w:w="254"/>
        <w:gridCol w:w="313"/>
        <w:gridCol w:w="396"/>
        <w:gridCol w:w="455"/>
        <w:gridCol w:w="395"/>
        <w:gridCol w:w="597"/>
        <w:gridCol w:w="679"/>
        <w:gridCol w:w="110"/>
        <w:gridCol w:w="275"/>
        <w:gridCol w:w="275"/>
        <w:gridCol w:w="749"/>
        <w:gridCol w:w="9"/>
        <w:gridCol w:w="137"/>
        <w:gridCol w:w="92"/>
        <w:gridCol w:w="479"/>
        <w:gridCol w:w="299"/>
      </w:tblGrid>
      <w:tr w:rsidR="00903F9F" w:rsidRPr="00B04C11" w:rsidTr="00903F9F">
        <w:trPr>
          <w:gridAfter w:val="1"/>
          <w:wAfter w:w="299" w:type="dxa"/>
          <w:trHeight w:val="330"/>
        </w:trPr>
        <w:tc>
          <w:tcPr>
            <w:tcW w:w="148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4C11" w:rsidRPr="00B04C11" w:rsidRDefault="00B04C11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A1"/>
          </w:p>
          <w:p w:rsidR="00B04C11" w:rsidRPr="00B04C11" w:rsidRDefault="00B04C11" w:rsidP="00B04C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4C11">
              <w:rPr>
                <w:rFonts w:ascii="Arial" w:hAnsi="Arial" w:cs="Arial"/>
                <w:sz w:val="16"/>
                <w:szCs w:val="16"/>
              </w:rPr>
              <w:t>Приложение  № 1 к постановлению  Администрации Зотинского сельсовета  № 11-п от 13.03.2020 г.</w:t>
            </w:r>
          </w:p>
          <w:p w:rsidR="00B04C11" w:rsidRPr="00B04C11" w:rsidRDefault="00B04C11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ПЛАН-ГРАФИК</w:t>
            </w:r>
            <w:bookmarkEnd w:id="1"/>
          </w:p>
        </w:tc>
      </w:tr>
      <w:tr w:rsidR="00903F9F" w:rsidRPr="00B04C11" w:rsidTr="00903F9F">
        <w:trPr>
          <w:gridAfter w:val="1"/>
          <w:wAfter w:w="299" w:type="dxa"/>
          <w:trHeight w:val="225"/>
        </w:trPr>
        <w:tc>
          <w:tcPr>
            <w:tcW w:w="148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закупок товаров, работ, услуг на 2020 финансовый год</w:t>
            </w:r>
          </w:p>
        </w:tc>
      </w:tr>
      <w:tr w:rsidR="00903F9F" w:rsidRPr="00B04C11" w:rsidTr="00903F9F">
        <w:trPr>
          <w:gridAfter w:val="1"/>
          <w:wAfter w:w="299" w:type="dxa"/>
          <w:trHeight w:val="180"/>
        </w:trPr>
        <w:tc>
          <w:tcPr>
            <w:tcW w:w="148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 на плановый период 2021 и 2022 годов</w:t>
            </w:r>
          </w:p>
        </w:tc>
      </w:tr>
      <w:tr w:rsidR="00903F9F" w:rsidRPr="00B04C11" w:rsidTr="00903F9F">
        <w:trPr>
          <w:trHeight w:val="123"/>
        </w:trPr>
        <w:tc>
          <w:tcPr>
            <w:tcW w:w="3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 Информация о заказчике: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903F9F">
        <w:trPr>
          <w:gridAfter w:val="1"/>
          <w:wAfter w:w="299" w:type="dxa"/>
          <w:trHeight w:val="164"/>
        </w:trPr>
        <w:tc>
          <w:tcPr>
            <w:tcW w:w="65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6583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ЗОТИНСКОГО СЕЛЬСОВЕТА ТУРУХАНСКОГО РАЙОНА КРАСНОЯРСКОГО КРАЯ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2437002475</w:t>
            </w:r>
          </w:p>
        </w:tc>
      </w:tr>
      <w:tr w:rsidR="00903F9F" w:rsidRPr="00B04C11" w:rsidTr="00B04C11">
        <w:trPr>
          <w:gridAfter w:val="1"/>
          <w:wAfter w:w="299" w:type="dxa"/>
          <w:trHeight w:val="379"/>
        </w:trPr>
        <w:tc>
          <w:tcPr>
            <w:tcW w:w="65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3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243701001</w:t>
            </w:r>
          </w:p>
        </w:tc>
      </w:tr>
      <w:tr w:rsidR="00903F9F" w:rsidRPr="00B04C11" w:rsidTr="00B04C11">
        <w:trPr>
          <w:gridAfter w:val="1"/>
          <w:wAfter w:w="299" w:type="dxa"/>
          <w:trHeight w:val="245"/>
        </w:trPr>
        <w:tc>
          <w:tcPr>
            <w:tcW w:w="6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5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75404</w:t>
            </w:r>
          </w:p>
        </w:tc>
      </w:tr>
      <w:tr w:rsidR="00903F9F" w:rsidRPr="00B04C11" w:rsidTr="00B04C11">
        <w:trPr>
          <w:gridAfter w:val="1"/>
          <w:wAfter w:w="299" w:type="dxa"/>
          <w:trHeight w:val="151"/>
        </w:trPr>
        <w:tc>
          <w:tcPr>
            <w:tcW w:w="6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собственности</w:t>
            </w:r>
          </w:p>
        </w:tc>
        <w:tc>
          <w:tcPr>
            <w:tcW w:w="65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3F9F" w:rsidRPr="00B04C11" w:rsidTr="00B04C11">
        <w:trPr>
          <w:gridAfter w:val="1"/>
          <w:wAfter w:w="299" w:type="dxa"/>
          <w:trHeight w:val="664"/>
        </w:trPr>
        <w:tc>
          <w:tcPr>
            <w:tcW w:w="6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5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Российская Федерация, 663249, Красноярский край, Туруханский р-н, Зотино </w:t>
            </w:r>
            <w:proofErr w:type="gramStart"/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УЛИЦА РАБОЧАЯ, 30, 7-39190-45605, zotino_selsovet@bk.ru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04654417101</w:t>
            </w:r>
          </w:p>
        </w:tc>
      </w:tr>
      <w:tr w:rsidR="00903F9F" w:rsidRPr="00B04C11" w:rsidTr="00903F9F">
        <w:trPr>
          <w:gridAfter w:val="1"/>
          <w:wAfter w:w="299" w:type="dxa"/>
          <w:trHeight w:val="157"/>
        </w:trPr>
        <w:tc>
          <w:tcPr>
            <w:tcW w:w="65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583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280"/>
        </w:trPr>
        <w:tc>
          <w:tcPr>
            <w:tcW w:w="65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83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71"/>
        </w:trPr>
        <w:tc>
          <w:tcPr>
            <w:tcW w:w="6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5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903F9F">
        <w:trPr>
          <w:gridAfter w:val="1"/>
          <w:wAfter w:w="299" w:type="dxa"/>
          <w:trHeight w:val="97"/>
        </w:trPr>
        <w:tc>
          <w:tcPr>
            <w:tcW w:w="6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658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03F9F" w:rsidRPr="00B04C11" w:rsidTr="00903F9F">
        <w:trPr>
          <w:gridAfter w:val="1"/>
          <w:wAfter w:w="299" w:type="dxa"/>
          <w:trHeight w:val="199"/>
        </w:trPr>
        <w:tc>
          <w:tcPr>
            <w:tcW w:w="148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903F9F" w:rsidRPr="00B04C11" w:rsidTr="00B04C11">
        <w:trPr>
          <w:trHeight w:val="8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C11" w:rsidRPr="00B04C11" w:rsidTr="00B04C11">
        <w:trPr>
          <w:gridAfter w:val="1"/>
          <w:wAfter w:w="299" w:type="dxa"/>
          <w:trHeight w:val="50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</w:t>
            </w: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единственным поставщиком (подрядчиком, исполнителем)</w:t>
            </w:r>
          </w:p>
        </w:tc>
        <w:tc>
          <w:tcPr>
            <w:tcW w:w="368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04C11" w:rsidRPr="00B04C11" w:rsidTr="00B04C11">
        <w:trPr>
          <w:gridAfter w:val="1"/>
          <w:wAfter w:w="299" w:type="dxa"/>
          <w:trHeight w:val="41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C11" w:rsidRPr="00B04C11" w:rsidTr="00B04C11">
        <w:trPr>
          <w:gridAfter w:val="1"/>
          <w:wAfter w:w="299" w:type="dxa"/>
          <w:trHeight w:val="60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C11" w:rsidRPr="00B04C11" w:rsidTr="00B04C11">
        <w:trPr>
          <w:gridAfter w:val="1"/>
          <w:wAfter w:w="299" w:type="dxa"/>
          <w:trHeight w:val="111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03F9F" w:rsidRPr="00B04C11" w:rsidTr="00B04C11">
        <w:trPr>
          <w:gridAfter w:val="1"/>
          <w:wAfter w:w="299" w:type="dxa"/>
          <w:trHeight w:val="14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03F9F" w:rsidRPr="00B04C11" w:rsidTr="00B04C11">
        <w:trPr>
          <w:gridAfter w:val="1"/>
          <w:wAfter w:w="299" w:type="dxa"/>
          <w:trHeight w:val="172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203243700247524370100100010004211244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42.11.10.129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оказание услуг по содержанию автомобильных дорог общего пользования местного значения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895905.0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895905.0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ТУРУХАНСКОГО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171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203243700247524370100100020004211244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42.11.10.129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оказание услуг по текущему ремонту автомобильных дорог общего пользования местного значения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853973.0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853973.0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ТУРУХАНСКОГО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8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203243700247524370100100030003512244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35.12.10.110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поставка электроэнергии для источников уличного освещения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574661.88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574661.88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ТУРУХАНСКОГО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89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203243700247524370100100040003511244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35.11.10.110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Поставка электроэнергии в здание Зотинского 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43060.5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43060.5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ТУРУХАНСКОГО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203243700247524370100100050003530244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35.30.11.120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Поставка тепловой энергии в здание Зотинского сельсовета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376925.87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376925.87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ТУРУХАНСКОГО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1272"/>
        </w:trPr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0006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203243700247524370100100060000000244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36.00.20.160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по подключению (технологическому присоединению) к централизованной системе водоснабжения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Поставка горячей и холодной воды в здание Зотинского сельсовета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4998.78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4998.78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ТУРУХАНСКОГО РАЙОНА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C11" w:rsidRPr="00B04C11" w:rsidTr="00B04C11">
        <w:trPr>
          <w:gridAfter w:val="1"/>
          <w:wAfter w:w="299" w:type="dxa"/>
          <w:trHeight w:val="1264"/>
        </w:trPr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35.30.12.140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по подключению (технологическому присоединению) к централизованной системе горячего водоснабжения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03F9F" w:rsidRPr="00B04C11" w:rsidTr="00B04C11">
        <w:trPr>
          <w:gridAfter w:val="1"/>
          <w:wAfter w:w="299" w:type="dxa"/>
          <w:trHeight w:val="336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0008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203243700247524370100100080008425000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84.25.19.190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по обеспечению безопасности в чрезвычайных ситуациях прочие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Поставка продуктов питания и товаров первой необходимости в целях оказания гуманитарной помощи либо ликвидации последствий чрезвычайных ситуаций природного или техногенного характера на территории Зотинского сельсовета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ТУРУХАНСКОГО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66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203243700247524370100100090008425000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84.25.19.190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по обеспечению безопасности в чрезвычайных ситуациях прочие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Выполнение аварийно- спасательных и аварийно-восстановительных работ в зоне чрезвычайной ситуации (зоне бедствия), работ по очистке территории, зданий и сооружений от загрязнений, связанные с первоочередным жизнеобеспечением населения в зоне чрезвычайной ситуации (зоне бедствия) на территории Зотинского сельсовета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ТУРУХАНСКОГО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29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203243700247524370100100100008425000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84.25.19.190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по обеспечению безопасности в чрезвычайных ситуациях прочие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Поставка вещевого имущества в целях оказания гуманитарной помощи либо ликвидации последствий чрезвычайных ситуаций природного или техногенного характера на территории Зотинского сельсовета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ТУРУХАНСКОГО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237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203243700247524370100100110008425000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84.25.19.190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по обеспечению безопасности в чрезвычайных ситуациях прочие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Оказание услуг по доставке сил и средств, предназначенных для ликвидации чрезвычайной ситуации, в зону чрезвычайной ситуации (зону бедствия)  на территории Зотинского сельсовета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ТУРУХАНСКОГО РАЙОНА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203243700247524370100100070000000244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845214.24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845214.24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ТУРУХАНСКОГО РАЙОНА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60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03F9F" w:rsidRPr="00B04C11" w:rsidTr="00B04C11">
        <w:trPr>
          <w:gridAfter w:val="1"/>
          <w:wAfter w:w="299" w:type="dxa"/>
          <w:trHeight w:val="356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для осуществления закупок,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3594739.27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3594739.27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364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817040903200S5090244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15923.0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15923.0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20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81702038620051180244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3565.0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35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81705030310090050244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574661.88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574661.88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05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81703100320074120244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05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tabs>
                <w:tab w:val="left" w:pos="6635"/>
              </w:tabs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817031003200S4120244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2905.0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20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81703140230080410244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390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81704090320090120244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375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81705030310090060244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204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81705030310090070244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60215.0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60215.0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521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81705030310090080244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245408.24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245408.24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65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81711020220081860244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20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81701049210090100244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754512.15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754512.15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95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81701138620075140244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1994.0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1994.0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80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81704090320075090244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838050.0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838050.0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03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81704090320075080244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879200.0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879200.0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05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817040903200S5080244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16705.0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16705.0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03F9F" w:rsidRPr="00B04C11" w:rsidTr="00B04C11">
        <w:trPr>
          <w:gridAfter w:val="1"/>
          <w:wAfter w:w="299" w:type="dxa"/>
          <w:trHeight w:val="480"/>
        </w:trPr>
        <w:tc>
          <w:tcPr>
            <w:tcW w:w="7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коду бюджетной классификации 81705030310090080245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30000.0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3F9F" w:rsidRPr="00B04C11" w:rsidRDefault="00903F9F" w:rsidP="00B04C11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04C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03F9F" w:rsidRPr="00B04C11" w:rsidRDefault="00903F9F" w:rsidP="00B04C11">
      <w:pPr>
        <w:spacing w:after="0" w:line="0" w:lineRule="atLeast"/>
        <w:jc w:val="both"/>
        <w:rPr>
          <w:rFonts w:ascii="Arial" w:hAnsi="Arial" w:cs="Arial"/>
          <w:sz w:val="16"/>
          <w:szCs w:val="16"/>
        </w:rPr>
      </w:pPr>
    </w:p>
    <w:p w:rsidR="00903F9F" w:rsidRPr="00B04C11" w:rsidRDefault="00903F9F" w:rsidP="00B04C11">
      <w:pPr>
        <w:jc w:val="both"/>
        <w:rPr>
          <w:rFonts w:ascii="Arial" w:hAnsi="Arial" w:cs="Arial"/>
          <w:sz w:val="16"/>
          <w:szCs w:val="16"/>
        </w:rPr>
      </w:pPr>
    </w:p>
    <w:sectPr w:rsidR="00903F9F" w:rsidRPr="00B04C11" w:rsidSect="006F5EB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96" w:rsidRDefault="00C53996" w:rsidP="00B04C11">
      <w:pPr>
        <w:spacing w:after="0" w:line="240" w:lineRule="auto"/>
      </w:pPr>
      <w:r>
        <w:separator/>
      </w:r>
    </w:p>
  </w:endnote>
  <w:endnote w:type="continuationSeparator" w:id="0">
    <w:p w:rsidR="00C53996" w:rsidRDefault="00C53996" w:rsidP="00B0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96" w:rsidRDefault="00C53996" w:rsidP="00B04C11">
      <w:pPr>
        <w:spacing w:after="0" w:line="240" w:lineRule="auto"/>
      </w:pPr>
      <w:r>
        <w:separator/>
      </w:r>
    </w:p>
  </w:footnote>
  <w:footnote w:type="continuationSeparator" w:id="0">
    <w:p w:rsidR="00C53996" w:rsidRDefault="00C53996" w:rsidP="00B04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F2"/>
    <w:rsid w:val="000148F2"/>
    <w:rsid w:val="00053373"/>
    <w:rsid w:val="00700E1D"/>
    <w:rsid w:val="00903F9F"/>
    <w:rsid w:val="00B04C11"/>
    <w:rsid w:val="00C53996"/>
    <w:rsid w:val="00FA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1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8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0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4C11"/>
  </w:style>
  <w:style w:type="paragraph" w:styleId="a8">
    <w:name w:val="footer"/>
    <w:basedOn w:val="a"/>
    <w:link w:val="a9"/>
    <w:uiPriority w:val="99"/>
    <w:semiHidden/>
    <w:unhideWhenUsed/>
    <w:rsid w:val="00B0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4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C58876158BE1D322819FCE1975C284BB5C12A7A07FD393AF81C19E8942DB065C57DB13E433B1A2A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8C58876158BE1D322819FCE1975C284BB5C12A7A07FD393AF81C19E8942DB065C57DB13E433B0A2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8BC14-0393-4E52-949D-8219B4DC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USER04567</dc:creator>
  <cp:keywords/>
  <dc:description/>
  <cp:lastModifiedBy>USER04567</cp:lastModifiedBy>
  <cp:revision>4</cp:revision>
  <cp:lastPrinted>2020-03-25T09:37:00Z</cp:lastPrinted>
  <dcterms:created xsi:type="dcterms:W3CDTF">2020-03-25T03:10:00Z</dcterms:created>
  <dcterms:modified xsi:type="dcterms:W3CDTF">2020-03-25T09:37:00Z</dcterms:modified>
</cp:coreProperties>
</file>