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FA" w:rsidRPr="00AC378F" w:rsidRDefault="00C506FA" w:rsidP="00C506FA">
      <w:pPr>
        <w:jc w:val="center"/>
        <w:rPr>
          <w:b/>
        </w:rPr>
      </w:pPr>
      <w:r w:rsidRPr="00AC378F">
        <w:rPr>
          <w:rFonts w:eastAsia="Calibri"/>
          <w:noProof/>
        </w:rPr>
        <w:drawing>
          <wp:inline distT="0" distB="0" distL="0" distR="0">
            <wp:extent cx="514350" cy="571500"/>
            <wp:effectExtent l="0" t="0" r="0" b="0"/>
            <wp:docPr id="2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71" cy="57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91B">
        <w:rPr>
          <w:b/>
        </w:rPr>
        <w:t xml:space="preserve">   </w:t>
      </w:r>
    </w:p>
    <w:p w:rsidR="00C506FA" w:rsidRPr="00F16E55" w:rsidRDefault="00C506FA" w:rsidP="00C506FA">
      <w:pPr>
        <w:jc w:val="center"/>
        <w:rPr>
          <w:b/>
          <w:color w:val="000000" w:themeColor="text1"/>
        </w:rPr>
      </w:pPr>
      <w:r w:rsidRPr="00F16E55">
        <w:rPr>
          <w:b/>
          <w:color w:val="000000" w:themeColor="text1"/>
        </w:rPr>
        <w:t xml:space="preserve">АДМИНИСТРАЦИЯ ЗОТИНСКОГО  СЕЛЬСОВЕТА </w:t>
      </w:r>
    </w:p>
    <w:p w:rsidR="00C506FA" w:rsidRPr="00F16E55" w:rsidRDefault="00C506FA" w:rsidP="00C506FA">
      <w:pPr>
        <w:jc w:val="center"/>
        <w:rPr>
          <w:b/>
          <w:color w:val="000000" w:themeColor="text1"/>
        </w:rPr>
      </w:pPr>
      <w:r w:rsidRPr="00F16E55">
        <w:rPr>
          <w:b/>
          <w:color w:val="000000" w:themeColor="text1"/>
        </w:rPr>
        <w:t>ТУРУХАНСКОГО  РАЙОНА</w:t>
      </w:r>
      <w:r w:rsidRPr="00F16E55">
        <w:rPr>
          <w:b/>
          <w:color w:val="000000" w:themeColor="text1"/>
        </w:rPr>
        <w:br/>
        <w:t>КРАСНОЯРСКОГО  КРАЯ</w:t>
      </w:r>
      <w:r w:rsidRPr="00F16E55">
        <w:rPr>
          <w:b/>
          <w:color w:val="000000" w:themeColor="text1"/>
        </w:rPr>
        <w:br/>
      </w:r>
    </w:p>
    <w:p w:rsidR="00C506FA" w:rsidRPr="00F16E55" w:rsidRDefault="00C506FA" w:rsidP="00C506FA">
      <w:pPr>
        <w:jc w:val="center"/>
        <w:rPr>
          <w:b/>
          <w:color w:val="000000" w:themeColor="text1"/>
        </w:rPr>
      </w:pPr>
      <w:r w:rsidRPr="00F16E55">
        <w:rPr>
          <w:b/>
          <w:color w:val="000000" w:themeColor="text1"/>
        </w:rPr>
        <w:t xml:space="preserve"> </w:t>
      </w:r>
      <w:proofErr w:type="gramStart"/>
      <w:r w:rsidRPr="00F16E55">
        <w:rPr>
          <w:b/>
          <w:color w:val="000000" w:themeColor="text1"/>
        </w:rPr>
        <w:t>П</w:t>
      </w:r>
      <w:proofErr w:type="gramEnd"/>
      <w:r w:rsidRPr="00F16E55">
        <w:rPr>
          <w:b/>
          <w:color w:val="000000" w:themeColor="text1"/>
        </w:rPr>
        <w:t xml:space="preserve"> О С Т А Н О В Л Е Н И Е</w:t>
      </w:r>
      <w:r w:rsidR="00EC0B36">
        <w:rPr>
          <w:b/>
          <w:color w:val="000000" w:themeColor="text1"/>
        </w:rPr>
        <w:t xml:space="preserve"> </w:t>
      </w:r>
    </w:p>
    <w:p w:rsidR="00C506FA" w:rsidRPr="00F16E55" w:rsidRDefault="00C506FA" w:rsidP="00C506FA">
      <w:pPr>
        <w:rPr>
          <w:color w:val="000000" w:themeColor="text1"/>
        </w:rPr>
      </w:pPr>
    </w:p>
    <w:p w:rsidR="00C506FA" w:rsidRPr="00F16E55" w:rsidRDefault="00EC0B36" w:rsidP="00C506FA">
      <w:pPr>
        <w:jc w:val="both"/>
        <w:rPr>
          <w:color w:val="000000" w:themeColor="text1"/>
        </w:rPr>
      </w:pPr>
      <w:r>
        <w:rPr>
          <w:color w:val="000000" w:themeColor="text1"/>
        </w:rPr>
        <w:t>22</w:t>
      </w:r>
      <w:r w:rsidR="0068791B">
        <w:rPr>
          <w:color w:val="000000" w:themeColor="text1"/>
        </w:rPr>
        <w:t xml:space="preserve">.11. 2021 </w:t>
      </w:r>
      <w:r w:rsidR="00C506FA" w:rsidRPr="00F16E55">
        <w:rPr>
          <w:color w:val="000000" w:themeColor="text1"/>
        </w:rPr>
        <w:tab/>
      </w:r>
      <w:r w:rsidR="00C506FA" w:rsidRPr="00F16E55">
        <w:rPr>
          <w:color w:val="000000" w:themeColor="text1"/>
        </w:rPr>
        <w:tab/>
        <w:t xml:space="preserve">              </w:t>
      </w:r>
      <w:r w:rsidR="0068791B">
        <w:rPr>
          <w:color w:val="000000" w:themeColor="text1"/>
        </w:rPr>
        <w:t xml:space="preserve">      </w:t>
      </w:r>
      <w:r w:rsidR="00C506FA" w:rsidRPr="00F16E55">
        <w:rPr>
          <w:color w:val="000000" w:themeColor="text1"/>
        </w:rPr>
        <w:t xml:space="preserve">    с.Зотино                                       № </w:t>
      </w:r>
      <w:r>
        <w:rPr>
          <w:color w:val="000000" w:themeColor="text1"/>
        </w:rPr>
        <w:t>71</w:t>
      </w:r>
      <w:r w:rsidR="00C506FA" w:rsidRPr="00F16E55">
        <w:rPr>
          <w:color w:val="000000" w:themeColor="text1"/>
        </w:rPr>
        <w:t xml:space="preserve"> -п</w:t>
      </w:r>
    </w:p>
    <w:p w:rsidR="00C506FA" w:rsidRPr="00F16E55" w:rsidRDefault="00C506FA" w:rsidP="00C506FA">
      <w:pPr>
        <w:ind w:right="5129"/>
        <w:rPr>
          <w:color w:val="000000" w:themeColor="text1"/>
        </w:rPr>
      </w:pPr>
    </w:p>
    <w:p w:rsidR="00C506FA" w:rsidRPr="00F16E55" w:rsidRDefault="00C506FA" w:rsidP="00C506FA">
      <w:pPr>
        <w:tabs>
          <w:tab w:val="left" w:pos="5640"/>
        </w:tabs>
        <w:spacing w:line="240" w:lineRule="exact"/>
        <w:jc w:val="both"/>
        <w:rPr>
          <w:color w:val="000000" w:themeColor="text1"/>
        </w:rPr>
      </w:pPr>
      <w:r>
        <w:rPr>
          <w:color w:val="000000" w:themeColor="text1"/>
        </w:rPr>
        <w:t xml:space="preserve"> О внесении изменений в постановление от 14.12.2017 № 61-п «</w:t>
      </w:r>
      <w:r w:rsidRPr="00F16E55">
        <w:rPr>
          <w:color w:val="000000" w:themeColor="text1"/>
        </w:rPr>
        <w:t xml:space="preserve">Об утверждении Порядка </w:t>
      </w:r>
      <w:r>
        <w:rPr>
          <w:color w:val="000000" w:themeColor="text1"/>
        </w:rPr>
        <w:t xml:space="preserve">уведомления </w:t>
      </w:r>
      <w:r w:rsidRPr="00F16E55">
        <w:rPr>
          <w:color w:val="000000" w:themeColor="text1"/>
        </w:rPr>
        <w:t>представителя нанимателя (работодателя) муниципальным служащим</w:t>
      </w:r>
      <w:r w:rsidRPr="00F16E55">
        <w:rPr>
          <w:bCs/>
          <w:color w:val="000000" w:themeColor="text1"/>
        </w:rPr>
        <w:t xml:space="preserve"> администрации Зотинского сельсовета</w:t>
      </w:r>
      <w:r w:rsidRPr="00F16E55">
        <w:rPr>
          <w:i/>
          <w:color w:val="000000" w:themeColor="text1"/>
        </w:rPr>
        <w:t xml:space="preserve">, </w:t>
      </w:r>
      <w:r w:rsidRPr="00F16E55">
        <w:rPr>
          <w:color w:val="000000" w:themeColor="text1"/>
        </w:rPr>
        <w:t>руководите</w:t>
      </w:r>
      <w:r w:rsidR="00751E5C">
        <w:rPr>
          <w:color w:val="000000" w:themeColor="text1"/>
        </w:rPr>
        <w:t>лем муниципального учреждения МО</w:t>
      </w:r>
      <w:r w:rsidRPr="00F16E55">
        <w:rPr>
          <w:color w:val="000000" w:themeColor="text1"/>
        </w:rPr>
        <w:t xml:space="preserve"> Зотинского сельсовета</w:t>
      </w:r>
      <w:r w:rsidRPr="00F16E55">
        <w:rPr>
          <w:i/>
          <w:color w:val="000000" w:themeColor="text1"/>
        </w:rPr>
        <w:t xml:space="preserve"> </w:t>
      </w:r>
      <w:r w:rsidRPr="00F16E55">
        <w:rPr>
          <w:color w:val="000000" w:themeColor="text1"/>
        </w:rPr>
        <w:t>о возникновении конфликта интересов или возможности его возникновения</w:t>
      </w:r>
      <w:r>
        <w:rPr>
          <w:color w:val="000000" w:themeColor="text1"/>
        </w:rPr>
        <w:t>»</w:t>
      </w:r>
    </w:p>
    <w:p w:rsidR="00C506FA" w:rsidRPr="00F16E55" w:rsidRDefault="00C506FA" w:rsidP="00C506FA">
      <w:pPr>
        <w:rPr>
          <w:color w:val="000000" w:themeColor="text1"/>
        </w:rPr>
      </w:pPr>
    </w:p>
    <w:p w:rsidR="00C506FA" w:rsidRPr="00F16E55" w:rsidRDefault="00C506FA" w:rsidP="00C506F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16E55">
        <w:rPr>
          <w:color w:val="000000" w:themeColor="text1"/>
        </w:rPr>
        <w:t xml:space="preserve">В соответствии с </w:t>
      </w:r>
      <w:proofErr w:type="gramStart"/>
      <w:r w:rsidRPr="00F16E55">
        <w:rPr>
          <w:color w:val="000000" w:themeColor="text1"/>
        </w:rPr>
        <w:t>ч</w:t>
      </w:r>
      <w:proofErr w:type="gramEnd"/>
      <w:r w:rsidRPr="00F16E55">
        <w:rPr>
          <w:color w:val="000000" w:themeColor="text1"/>
        </w:rPr>
        <w:t>. 2 ст. 11 Федерального закона от 25.12.2008 № 273-ФЗ "О противодействии коррупции", руководствуясь статьями 14, 17 </w:t>
      </w:r>
      <w:hyperlink r:id="rId7" w:history="1">
        <w:r w:rsidRPr="00F16E55">
          <w:rPr>
            <w:color w:val="000000" w:themeColor="text1"/>
          </w:rPr>
          <w:t>Устава</w:t>
        </w:r>
      </w:hyperlink>
      <w:r w:rsidRPr="00F16E55">
        <w:rPr>
          <w:color w:val="000000" w:themeColor="text1"/>
        </w:rPr>
        <w:t xml:space="preserve"> Зотинского сельсовета Туруханского района</w:t>
      </w:r>
    </w:p>
    <w:p w:rsidR="00C506FA" w:rsidRPr="00F16E55" w:rsidRDefault="00C506FA" w:rsidP="00C506FA">
      <w:pPr>
        <w:shd w:val="clear" w:color="auto" w:fill="FFFFFF"/>
        <w:ind w:firstLine="709"/>
        <w:rPr>
          <w:color w:val="000000" w:themeColor="text1"/>
        </w:rPr>
      </w:pPr>
      <w:r w:rsidRPr="00F16E55">
        <w:rPr>
          <w:color w:val="000000" w:themeColor="text1"/>
        </w:rPr>
        <w:t> </w:t>
      </w:r>
    </w:p>
    <w:p w:rsidR="00C506FA" w:rsidRPr="00F16E55" w:rsidRDefault="00C506FA" w:rsidP="00C506FA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F16E55">
        <w:rPr>
          <w:b/>
          <w:color w:val="000000" w:themeColor="text1"/>
        </w:rPr>
        <w:t>ПОСТАНОВЛЯЕТ:</w:t>
      </w:r>
    </w:p>
    <w:p w:rsidR="00C506FA" w:rsidRPr="00F16E55" w:rsidRDefault="00C506FA" w:rsidP="00C506FA">
      <w:pPr>
        <w:shd w:val="clear" w:color="auto" w:fill="FFFFFF"/>
        <w:ind w:firstLine="709"/>
        <w:rPr>
          <w:color w:val="000000" w:themeColor="text1"/>
        </w:rPr>
      </w:pPr>
      <w:r w:rsidRPr="00F16E55">
        <w:rPr>
          <w:color w:val="000000" w:themeColor="text1"/>
        </w:rPr>
        <w:t> </w:t>
      </w:r>
    </w:p>
    <w:p w:rsidR="00C506FA" w:rsidRPr="00C506FA" w:rsidRDefault="00C506FA" w:rsidP="00C506FA">
      <w:pPr>
        <w:pStyle w:val="a6"/>
        <w:numPr>
          <w:ilvl w:val="0"/>
          <w:numId w:val="1"/>
        </w:numPr>
        <w:shd w:val="clear" w:color="auto" w:fill="FFFFFF"/>
        <w:ind w:left="0" w:firstLine="567"/>
        <w:jc w:val="both"/>
        <w:rPr>
          <w:color w:val="000000" w:themeColor="text1"/>
        </w:rPr>
      </w:pPr>
      <w:r w:rsidRPr="00C506FA">
        <w:rPr>
          <w:color w:val="000000" w:themeColor="text1"/>
        </w:rPr>
        <w:t xml:space="preserve">Внести изменения в постановление от 14.12.2017 № 61-п « Об утверждении  </w:t>
      </w:r>
      <w:r>
        <w:t xml:space="preserve">Порядка </w:t>
      </w:r>
      <w:r w:rsidRPr="00C506FA">
        <w:rPr>
          <w:color w:val="000000" w:themeColor="text1"/>
        </w:rPr>
        <w:t>уведомления представителя нанимателя (работодателя) муниципальным служащим</w:t>
      </w:r>
      <w:r w:rsidRPr="00C506FA">
        <w:rPr>
          <w:bCs/>
          <w:color w:val="000000" w:themeColor="text1"/>
        </w:rPr>
        <w:t xml:space="preserve"> администрации Зотинского сельсовета</w:t>
      </w:r>
      <w:r w:rsidRPr="00C506FA">
        <w:rPr>
          <w:i/>
          <w:color w:val="000000" w:themeColor="text1"/>
        </w:rPr>
        <w:t xml:space="preserve">, </w:t>
      </w:r>
      <w:r w:rsidRPr="00C506FA">
        <w:rPr>
          <w:color w:val="000000" w:themeColor="text1"/>
        </w:rPr>
        <w:t>руководителем муниципального учреждения МО Зотинского сельсовета</w:t>
      </w:r>
      <w:r w:rsidRPr="00C506FA">
        <w:rPr>
          <w:i/>
          <w:color w:val="000000" w:themeColor="text1"/>
        </w:rPr>
        <w:t xml:space="preserve"> </w:t>
      </w:r>
      <w:r w:rsidRPr="00C506FA">
        <w:rPr>
          <w:color w:val="000000" w:themeColor="text1"/>
        </w:rPr>
        <w:t>о возникновении конфликта интересов или возможности его возникновения»  ( далее</w:t>
      </w:r>
      <w:r w:rsidR="005A20EF">
        <w:rPr>
          <w:color w:val="000000" w:themeColor="text1"/>
        </w:rPr>
        <w:t xml:space="preserve"> </w:t>
      </w:r>
      <w:r w:rsidRPr="00C506FA">
        <w:rPr>
          <w:color w:val="000000" w:themeColor="text1"/>
        </w:rPr>
        <w:t>- постановление)</w:t>
      </w:r>
    </w:p>
    <w:p w:rsidR="00C506FA" w:rsidRDefault="00C506FA" w:rsidP="00C506FA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1.1.  Из наименования постановле</w:t>
      </w:r>
      <w:r w:rsidR="0068791B">
        <w:rPr>
          <w:color w:val="000000" w:themeColor="text1"/>
        </w:rPr>
        <w:t>ния и</w:t>
      </w:r>
      <w:r>
        <w:rPr>
          <w:color w:val="000000" w:themeColor="text1"/>
        </w:rPr>
        <w:t xml:space="preserve"> п.1 постановления  искл</w:t>
      </w:r>
      <w:r w:rsidR="00F82977">
        <w:rPr>
          <w:color w:val="000000" w:themeColor="text1"/>
        </w:rPr>
        <w:t>ю</w:t>
      </w:r>
      <w:r>
        <w:rPr>
          <w:color w:val="000000" w:themeColor="text1"/>
        </w:rPr>
        <w:t>чить фразу</w:t>
      </w:r>
      <w:r w:rsidR="00F82977">
        <w:rPr>
          <w:color w:val="000000" w:themeColor="text1"/>
        </w:rPr>
        <w:t xml:space="preserve"> </w:t>
      </w:r>
      <w:r w:rsidR="0068791B">
        <w:rPr>
          <w:color w:val="000000" w:themeColor="text1"/>
        </w:rPr>
        <w:t>«</w:t>
      </w:r>
      <w:r w:rsidR="00F82977">
        <w:rPr>
          <w:color w:val="000000" w:themeColor="text1"/>
        </w:rPr>
        <w:t>руководитель муниципального учреждения» в соответсвующих  падежах.</w:t>
      </w:r>
    </w:p>
    <w:p w:rsidR="0068791B" w:rsidRDefault="00F82977" w:rsidP="00F82977">
      <w:pPr>
        <w:pStyle w:val="a6"/>
        <w:shd w:val="clear" w:color="auto" w:fill="FFFFFF"/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</w:p>
    <w:p w:rsidR="00F82977" w:rsidRDefault="0068791B" w:rsidP="00F82977">
      <w:pPr>
        <w:pStyle w:val="a6"/>
        <w:shd w:val="clear" w:color="auto" w:fill="FFFFFF"/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F82977">
        <w:rPr>
          <w:color w:val="000000" w:themeColor="text1"/>
        </w:rPr>
        <w:t xml:space="preserve"> 2.  Внести изменения в Порядок </w:t>
      </w:r>
      <w:r w:rsidR="00F82977" w:rsidRPr="00C506FA">
        <w:rPr>
          <w:color w:val="000000" w:themeColor="text1"/>
        </w:rPr>
        <w:t>уведомления представителя нанимателя (работодателя) муниципальным служащим</w:t>
      </w:r>
      <w:r w:rsidR="00F82977" w:rsidRPr="00C506FA">
        <w:rPr>
          <w:bCs/>
          <w:color w:val="000000" w:themeColor="text1"/>
        </w:rPr>
        <w:t xml:space="preserve"> администрации Зотинского сельсовета</w:t>
      </w:r>
      <w:r w:rsidR="00F82977" w:rsidRPr="00C506FA">
        <w:rPr>
          <w:i/>
          <w:color w:val="000000" w:themeColor="text1"/>
        </w:rPr>
        <w:t xml:space="preserve">, </w:t>
      </w:r>
      <w:r w:rsidR="00F82977" w:rsidRPr="00C506FA">
        <w:rPr>
          <w:color w:val="000000" w:themeColor="text1"/>
        </w:rPr>
        <w:t>руководителем муниципального учреждения МО Зотинского сельсовета</w:t>
      </w:r>
      <w:r w:rsidR="00F82977" w:rsidRPr="00C506FA">
        <w:rPr>
          <w:i/>
          <w:color w:val="000000" w:themeColor="text1"/>
        </w:rPr>
        <w:t xml:space="preserve"> </w:t>
      </w:r>
      <w:r w:rsidR="00F82977" w:rsidRPr="00C506FA">
        <w:rPr>
          <w:color w:val="000000" w:themeColor="text1"/>
        </w:rPr>
        <w:t>о возникновении конфликта интересов или возможности его возникновения»</w:t>
      </w:r>
      <w:r w:rsidR="00F82977">
        <w:rPr>
          <w:color w:val="000000" w:themeColor="text1"/>
        </w:rPr>
        <w:t>, утвержденного постановлением от 14.12.2017 № 61-п</w:t>
      </w:r>
      <w:r w:rsidR="00F82977" w:rsidRPr="00C506FA">
        <w:rPr>
          <w:color w:val="000000" w:themeColor="text1"/>
        </w:rPr>
        <w:t xml:space="preserve"> </w:t>
      </w:r>
      <w:r w:rsidR="00F82977">
        <w:rPr>
          <w:color w:val="000000" w:themeColor="text1"/>
        </w:rPr>
        <w:t xml:space="preserve"> </w:t>
      </w:r>
    </w:p>
    <w:p w:rsidR="00F82977" w:rsidRPr="00C506FA" w:rsidRDefault="00F82977" w:rsidP="00F82977">
      <w:pPr>
        <w:pStyle w:val="a6"/>
        <w:shd w:val="clear" w:color="auto" w:fill="FFFFFF"/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>(далее - Порядок</w:t>
      </w:r>
      <w:r w:rsidRPr="00C506FA">
        <w:rPr>
          <w:color w:val="000000" w:themeColor="text1"/>
        </w:rPr>
        <w:t>)</w:t>
      </w:r>
    </w:p>
    <w:p w:rsidR="00F82977" w:rsidRPr="00C506FA" w:rsidRDefault="00F82977" w:rsidP="00C506FA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2.1. Из  наименования  Порядка, п.п. 1, 2, 3, 4, 6, абз. 3 п.5 </w:t>
      </w:r>
      <w:r w:rsidR="0068791B">
        <w:rPr>
          <w:color w:val="000000" w:themeColor="text1"/>
        </w:rPr>
        <w:t xml:space="preserve"> Порядка </w:t>
      </w:r>
      <w:r>
        <w:rPr>
          <w:color w:val="000000" w:themeColor="text1"/>
        </w:rPr>
        <w:t>исключить фразу «руководитель муниципального учреждения»  в соответсвующих падежах.</w:t>
      </w:r>
    </w:p>
    <w:p w:rsidR="0068791B" w:rsidRDefault="00F82977" w:rsidP="00F82977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</w:p>
    <w:p w:rsidR="00C506FA" w:rsidRPr="00F16E55" w:rsidRDefault="0068791B" w:rsidP="00F82977">
      <w:pPr>
        <w:shd w:val="clear" w:color="auto" w:fill="FFFFFF"/>
        <w:jc w:val="both"/>
        <w:rPr>
          <w:i/>
          <w:color w:val="000000" w:themeColor="text1"/>
        </w:rPr>
      </w:pPr>
      <w:r>
        <w:rPr>
          <w:color w:val="000000" w:themeColor="text1"/>
        </w:rPr>
        <w:t xml:space="preserve">      </w:t>
      </w:r>
      <w:r w:rsidR="00F82977">
        <w:rPr>
          <w:color w:val="000000" w:themeColor="text1"/>
        </w:rPr>
        <w:t>3</w:t>
      </w:r>
      <w:r w:rsidR="00C506FA" w:rsidRPr="00F16E55">
        <w:rPr>
          <w:color w:val="000000" w:themeColor="text1"/>
        </w:rPr>
        <w:t xml:space="preserve">. </w:t>
      </w:r>
      <w:proofErr w:type="gramStart"/>
      <w:r w:rsidR="00C506FA" w:rsidRPr="00F16E55">
        <w:rPr>
          <w:color w:val="000000" w:themeColor="text1"/>
        </w:rPr>
        <w:t>Контроль за</w:t>
      </w:r>
      <w:proofErr w:type="gramEnd"/>
      <w:r w:rsidR="00C506FA" w:rsidRPr="00F16E55">
        <w:rPr>
          <w:color w:val="000000" w:themeColor="text1"/>
        </w:rPr>
        <w:t xml:space="preserve"> исполнением настоящего постановления возложить на заместителя  Главы сельсовета</w:t>
      </w:r>
      <w:r w:rsidR="00C506FA" w:rsidRPr="00F16E55">
        <w:rPr>
          <w:i/>
          <w:color w:val="000000" w:themeColor="text1"/>
        </w:rPr>
        <w:t>.</w:t>
      </w:r>
    </w:p>
    <w:p w:rsidR="00C506FA" w:rsidRPr="00F16E55" w:rsidRDefault="00F82977" w:rsidP="00F82977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4</w:t>
      </w:r>
      <w:r w:rsidR="00C506FA" w:rsidRPr="00F16E55">
        <w:rPr>
          <w:color w:val="000000" w:themeColor="text1"/>
        </w:rPr>
        <w:t>. Постановление вступает в силу в день, следующий за днем его официального опубликова</w:t>
      </w:r>
      <w:r w:rsidR="0068791B">
        <w:rPr>
          <w:color w:val="000000" w:themeColor="text1"/>
        </w:rPr>
        <w:t>ния в печатном издании газете «</w:t>
      </w:r>
      <w:r w:rsidR="00C506FA" w:rsidRPr="00F16E55">
        <w:rPr>
          <w:color w:val="000000" w:themeColor="text1"/>
        </w:rPr>
        <w:t>Ведомости органов местного самоуправления Зотинского сельсовета».</w:t>
      </w:r>
    </w:p>
    <w:p w:rsidR="00C506FA" w:rsidRPr="00F16E55" w:rsidRDefault="00C506FA" w:rsidP="00C506F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506FA" w:rsidRDefault="00C506FA" w:rsidP="00C506F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68791B" w:rsidRPr="00F16E55" w:rsidRDefault="0068791B" w:rsidP="00C506F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506FA" w:rsidRPr="00F16E55" w:rsidRDefault="00C506FA" w:rsidP="00C506FA">
      <w:pPr>
        <w:shd w:val="clear" w:color="auto" w:fill="FFFFFF"/>
        <w:jc w:val="both"/>
        <w:rPr>
          <w:color w:val="000000" w:themeColor="text1"/>
        </w:rPr>
      </w:pPr>
      <w:r w:rsidRPr="00F16E55">
        <w:rPr>
          <w:color w:val="000000" w:themeColor="text1"/>
        </w:rPr>
        <w:t xml:space="preserve">Глава  Зотинского сельсовета:            </w:t>
      </w:r>
      <w:r w:rsidR="0068791B">
        <w:rPr>
          <w:color w:val="000000" w:themeColor="text1"/>
        </w:rPr>
        <w:t xml:space="preserve">                                  П.Г. Опарин</w:t>
      </w:r>
      <w:r w:rsidRPr="00F16E55">
        <w:rPr>
          <w:color w:val="000000" w:themeColor="text1"/>
        </w:rPr>
        <w:t>а</w:t>
      </w:r>
    </w:p>
    <w:p w:rsidR="00C506FA" w:rsidRPr="00F16E55" w:rsidRDefault="00C506FA" w:rsidP="00C506FA">
      <w:pPr>
        <w:shd w:val="clear" w:color="auto" w:fill="FFFFFF"/>
        <w:rPr>
          <w:color w:val="000000" w:themeColor="text1"/>
        </w:rPr>
      </w:pPr>
    </w:p>
    <w:p w:rsidR="00C506FA" w:rsidRPr="00F16E55" w:rsidRDefault="00C506FA" w:rsidP="00C506FA">
      <w:pPr>
        <w:shd w:val="clear" w:color="auto" w:fill="FFFFFF"/>
        <w:ind w:left="5640"/>
        <w:rPr>
          <w:color w:val="000000" w:themeColor="text1"/>
        </w:rPr>
      </w:pPr>
    </w:p>
    <w:p w:rsidR="00C506FA" w:rsidRDefault="00C506FA" w:rsidP="00EC0B36">
      <w:pPr>
        <w:rPr>
          <w:b/>
        </w:rPr>
      </w:pPr>
    </w:p>
    <w:sectPr w:rsidR="00C506FA" w:rsidSect="00EC0B36">
      <w:pgSz w:w="11905" w:h="16838"/>
      <w:pgMar w:top="1134" w:right="848" w:bottom="1135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5BD"/>
    <w:multiLevelType w:val="hybridMultilevel"/>
    <w:tmpl w:val="F7E6D58A"/>
    <w:lvl w:ilvl="0" w:tplc="6C2EA67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2F5D6E"/>
    <w:multiLevelType w:val="hybridMultilevel"/>
    <w:tmpl w:val="F7E6D58A"/>
    <w:lvl w:ilvl="0" w:tplc="6C2EA67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B40"/>
    <w:rsid w:val="00025E75"/>
    <w:rsid w:val="00080106"/>
    <w:rsid w:val="00156B40"/>
    <w:rsid w:val="00430907"/>
    <w:rsid w:val="0044379F"/>
    <w:rsid w:val="004F0BD0"/>
    <w:rsid w:val="005A20EF"/>
    <w:rsid w:val="0066221F"/>
    <w:rsid w:val="0068791B"/>
    <w:rsid w:val="0070545E"/>
    <w:rsid w:val="00751E5C"/>
    <w:rsid w:val="00814A3E"/>
    <w:rsid w:val="00A34C48"/>
    <w:rsid w:val="00BA15E6"/>
    <w:rsid w:val="00C506FA"/>
    <w:rsid w:val="00D857BB"/>
    <w:rsid w:val="00E72EF6"/>
    <w:rsid w:val="00EC0B36"/>
    <w:rsid w:val="00F16E55"/>
    <w:rsid w:val="00F8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6B4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4A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A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50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printable.php?do4=document&amp;id4=8ef33dbf-d2a3-465d-89ed-0d7ec71903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6B28D-8D98-45A4-99F7-BF6DFDBC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13</cp:revision>
  <cp:lastPrinted>2021-11-23T07:23:00Z</cp:lastPrinted>
  <dcterms:created xsi:type="dcterms:W3CDTF">2017-12-13T08:50:00Z</dcterms:created>
  <dcterms:modified xsi:type="dcterms:W3CDTF">2021-11-23T07:24:00Z</dcterms:modified>
</cp:coreProperties>
</file>