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7" w:rsidRPr="00923E8C" w:rsidRDefault="00984217" w:rsidP="00D44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3E8C">
        <w:rPr>
          <w:rFonts w:ascii="Times New Roman" w:hAnsi="Times New Roman" w:cs="Times New Roman"/>
          <w:noProof/>
        </w:rPr>
        <w:drawing>
          <wp:inline distT="0" distB="0" distL="0" distR="0">
            <wp:extent cx="419245" cy="465827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3" cy="4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17" w:rsidRPr="00923E8C" w:rsidRDefault="00984217" w:rsidP="0098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984217" w:rsidRPr="00923E8C" w:rsidRDefault="00984217" w:rsidP="0098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84217" w:rsidRPr="00923E8C" w:rsidRDefault="00984217" w:rsidP="0098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</w:r>
    </w:p>
    <w:p w:rsidR="00984217" w:rsidRPr="00AC587D" w:rsidRDefault="00984217" w:rsidP="00984217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5121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217" w:rsidRDefault="00512198" w:rsidP="00984217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="00D449F6">
        <w:rPr>
          <w:rFonts w:ascii="Times New Roman" w:hAnsi="Times New Roman" w:cs="Times New Roman"/>
          <w:sz w:val="28"/>
          <w:szCs w:val="28"/>
        </w:rPr>
        <w:t xml:space="preserve">.2018 </w:t>
      </w:r>
      <w:r w:rsidR="00984217" w:rsidRPr="00923E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68AE">
        <w:rPr>
          <w:rFonts w:ascii="Times New Roman" w:hAnsi="Times New Roman" w:cs="Times New Roman"/>
          <w:sz w:val="28"/>
          <w:szCs w:val="28"/>
        </w:rPr>
        <w:t xml:space="preserve">    </w:t>
      </w:r>
      <w:r w:rsidR="00CC681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84217">
        <w:rPr>
          <w:rFonts w:ascii="Times New Roman" w:hAnsi="Times New Roman" w:cs="Times New Roman"/>
          <w:sz w:val="28"/>
          <w:szCs w:val="28"/>
        </w:rPr>
        <w:t xml:space="preserve"> </w:t>
      </w:r>
      <w:r w:rsidR="00984217" w:rsidRPr="00923E8C">
        <w:rPr>
          <w:rFonts w:ascii="Times New Roman" w:hAnsi="Times New Roman" w:cs="Times New Roman"/>
          <w:sz w:val="28"/>
          <w:szCs w:val="28"/>
        </w:rPr>
        <w:t xml:space="preserve">  с.Зотино              </w:t>
      </w:r>
      <w:r w:rsidR="00984217">
        <w:rPr>
          <w:rFonts w:ascii="Times New Roman" w:hAnsi="Times New Roman" w:cs="Times New Roman"/>
          <w:sz w:val="28"/>
          <w:szCs w:val="28"/>
        </w:rPr>
        <w:t xml:space="preserve">      </w:t>
      </w:r>
      <w:r w:rsidR="00984217" w:rsidRPr="00923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4217">
        <w:rPr>
          <w:rFonts w:ascii="Times New Roman" w:hAnsi="Times New Roman" w:cs="Times New Roman"/>
          <w:sz w:val="28"/>
          <w:szCs w:val="28"/>
        </w:rPr>
        <w:t xml:space="preserve">  № </w:t>
      </w:r>
      <w:r w:rsidR="00CC6813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984217">
        <w:rPr>
          <w:rFonts w:ascii="Times New Roman" w:hAnsi="Times New Roman" w:cs="Times New Roman"/>
          <w:sz w:val="28"/>
          <w:szCs w:val="28"/>
        </w:rPr>
        <w:t>-п</w:t>
      </w:r>
    </w:p>
    <w:p w:rsidR="00984217" w:rsidRPr="00EA16EB" w:rsidRDefault="00984217" w:rsidP="00984217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постановление от 08.08.2018 № 57-п «Об утверждении административного регламента по предоставлению муниципальной услуги «Присвоение адресов земельным участкам, зданиям,  сооружениям и помещениям на территории муниципального образования Зотинский сельсовет»</w:t>
      </w:r>
    </w:p>
    <w:p w:rsidR="00984217" w:rsidRPr="00EA16EB" w:rsidRDefault="00984217" w:rsidP="00984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 в соответствие с Федеральным законом от 27.07.2010 № 210-ФЗ 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статьями 14, 17  Устава Зотинского сельсовета, </w:t>
      </w:r>
    </w:p>
    <w:p w:rsidR="00984217" w:rsidRPr="00EA16EB" w:rsidRDefault="00984217" w:rsidP="00984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217" w:rsidRPr="00EA16EB" w:rsidRDefault="00984217" w:rsidP="00984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984217" w:rsidRPr="00EA16EB" w:rsidRDefault="00984217" w:rsidP="00984217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изменений и дополнений в постановление от 08.08.2018 № 57-п «Об утверждении административного регламента по предоставлению муниципальной услуги «Присвоение адресов земельным участкам, зданиям,  сооружениям и помещениям на территории муниципального образования Зотинский сельсовет»</w:t>
      </w:r>
    </w:p>
    <w:p w:rsidR="00984217" w:rsidRPr="00EA16EB" w:rsidRDefault="00984217" w:rsidP="00984217">
      <w:pPr>
        <w:pStyle w:val="a9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преамбуле постановления  слова «статьей 19»</w:t>
      </w:r>
      <w:r w:rsid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</w:t>
      </w: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  <w:r w:rsid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статьями 14, 17»;</w:t>
      </w:r>
    </w:p>
    <w:p w:rsidR="00984217" w:rsidRPr="00EA16EB" w:rsidRDefault="00EA16EB" w:rsidP="00984217">
      <w:pPr>
        <w:pStyle w:val="a9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2.5 раздела</w:t>
      </w:r>
      <w:r w:rsidR="00984217"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административного регламента </w:t>
      </w:r>
      <w:r w:rsidR="00F168AE"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 не более 30 дней» заменить словами «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8AE"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</w:t>
      </w:r>
      <w:r w:rsidR="00F168AE"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дней»;</w:t>
      </w:r>
    </w:p>
    <w:p w:rsidR="00F168AE" w:rsidRPr="00EA16EB" w:rsidRDefault="00F168AE" w:rsidP="00984217">
      <w:pPr>
        <w:pStyle w:val="a9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</w:t>
      </w:r>
      <w:r w:rsid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ивный регламент добавить разделом </w:t>
      </w:r>
      <w:r w:rsidRPr="00EA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следующего содержания:</w:t>
      </w:r>
    </w:p>
    <w:p w:rsidR="00984217" w:rsidRDefault="00F168AE" w:rsidP="00EA16EB">
      <w:pPr>
        <w:pStyle w:val="a3"/>
        <w:rPr>
          <w:sz w:val="28"/>
          <w:szCs w:val="28"/>
        </w:rPr>
      </w:pPr>
      <w:r w:rsidRPr="00F168AE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F168AE">
        <w:rPr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 xml:space="preserve">6.2. </w:t>
      </w:r>
      <w:proofErr w:type="gramStart"/>
      <w:r w:rsidRPr="00F168AE">
        <w:rPr>
          <w:sz w:val="28"/>
          <w:szCs w:val="28"/>
        </w:rPr>
        <w:t xml:space="preserve"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</w:t>
      </w:r>
      <w:r w:rsidRPr="00F168AE">
        <w:rPr>
          <w:sz w:val="28"/>
          <w:szCs w:val="28"/>
        </w:rPr>
        <w:lastRenderedPageBreak/>
        <w:t>осуществляются на основе следующих принципов: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2) обеспечение достоверности, полноты и актуальности содержащихся в государственном адресном реестре сведений об адресах;</w:t>
      </w:r>
      <w:proofErr w:type="gramEnd"/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3) открытость содержащихся в государственном адресном реестре сведений об адресах.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 xml:space="preserve">6.3. В государственный адресный реестр вносятся сведения об адресах </w:t>
      </w:r>
      <w:proofErr w:type="gramStart"/>
      <w:r w:rsidRPr="00F168AE">
        <w:rPr>
          <w:sz w:val="28"/>
          <w:szCs w:val="28"/>
        </w:rPr>
        <w:t>и</w:t>
      </w:r>
      <w:proofErr w:type="gramEnd"/>
      <w:r w:rsidRPr="00F168AE">
        <w:rPr>
          <w:sz w:val="28"/>
          <w:szCs w:val="28"/>
        </w:rPr>
        <w:t xml:space="preserve">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F168AE">
        <w:rPr>
          <w:sz w:val="28"/>
          <w:szCs w:val="28"/>
        </w:rPr>
        <w:t>адреса</w:t>
      </w:r>
      <w:proofErr w:type="gramEnd"/>
      <w:r w:rsidRPr="00F168AE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  <w:r w:rsidRPr="00F168AE">
        <w:rPr>
          <w:sz w:val="28"/>
          <w:szCs w:val="28"/>
        </w:rPr>
        <w:br/>
      </w:r>
      <w:r w:rsidRPr="00F168AE">
        <w:rPr>
          <w:sz w:val="28"/>
          <w:szCs w:val="28"/>
        </w:rPr>
        <w:tab/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</w:t>
      </w:r>
      <w:proofErr w:type="gramStart"/>
      <w:r w:rsidRPr="00F168A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A16EB" w:rsidRPr="00EA16EB" w:rsidRDefault="00EA16EB" w:rsidP="00EA16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1.4.  Административный регламент дополнить прилож</w:t>
      </w:r>
      <w:r w:rsidR="00D449F6">
        <w:rPr>
          <w:sz w:val="28"/>
          <w:szCs w:val="28"/>
        </w:rPr>
        <w:t>ением  к административному реглам</w:t>
      </w:r>
      <w:r>
        <w:rPr>
          <w:sz w:val="28"/>
          <w:szCs w:val="28"/>
        </w:rPr>
        <w:t>енту</w:t>
      </w:r>
      <w:r w:rsidR="00D449F6">
        <w:rPr>
          <w:sz w:val="28"/>
          <w:szCs w:val="28"/>
        </w:rPr>
        <w:t>,  согласно приложению к настоящему постановлению.</w:t>
      </w:r>
    </w:p>
    <w:p w:rsidR="00984217" w:rsidRPr="00D449F6" w:rsidRDefault="00984217" w:rsidP="00984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Контроль за исполнением настоящего постановления возложить 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заместителя главы сельсовета</w:t>
      </w:r>
      <w:proofErr w:type="gramStart"/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84217" w:rsidRPr="00D449F6" w:rsidRDefault="00984217" w:rsidP="00984217">
      <w:pPr>
        <w:tabs>
          <w:tab w:val="left" w:pos="709"/>
          <w:tab w:val="left" w:pos="851"/>
        </w:tabs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3. Постановление вступает в силу в день, следующий за днём 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официального опубликования </w:t>
      </w:r>
      <w:r w:rsidRPr="00D449F6">
        <w:rPr>
          <w:rFonts w:ascii="Times New Roman" w:eastAsia="Calibri" w:hAnsi="Times New Roman" w:cs="Times New Roman"/>
          <w:sz w:val="28"/>
          <w:szCs w:val="28"/>
        </w:rPr>
        <w:t xml:space="preserve">в  газете « Ведомости органов местного самоуправления Зотинского  сельсовета» и  подлежит размещению  в сети Интернет на официальном сайте администрации Зотинского сельсовета. </w:t>
      </w:r>
    </w:p>
    <w:p w:rsidR="00984217" w:rsidRPr="00D449F6" w:rsidRDefault="00984217" w:rsidP="0098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12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12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12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Зотинского сельсовета                                 </w:t>
      </w:r>
      <w:r w:rsid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П.Г. Опарина</w:t>
      </w:r>
    </w:p>
    <w:p w:rsidR="00984217" w:rsidRDefault="00984217" w:rsidP="0098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84217" w:rsidRDefault="00984217" w:rsidP="0098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16EB" w:rsidRDefault="00EA16EB" w:rsidP="00D449F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A16EB" w:rsidRDefault="00EA16EB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9F6" w:rsidRDefault="00D449F6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449F6" w:rsidRDefault="00D449F6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Зотинского сельсовета </w:t>
      </w:r>
    </w:p>
    <w:p w:rsidR="00D449F6" w:rsidRDefault="00CC6813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06.11.2018  №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82</w:t>
      </w:r>
      <w:r w:rsidR="00512198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449F6" w:rsidRDefault="00D449F6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98421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984217"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рисвоение адресов </w:t>
      </w:r>
      <w:proofErr w:type="gramStart"/>
      <w:r w:rsidRPr="00984217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proofErr w:type="gramEnd"/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участкам, зданиям, сооружениям 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 xml:space="preserve">и помещениям на территории 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8421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84217" w:rsidRPr="00984217" w:rsidRDefault="00984217" w:rsidP="009842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sz w:val="28"/>
          <w:szCs w:val="28"/>
        </w:rPr>
        <w:t xml:space="preserve">        Главе администрации 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Pr="00984217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Pr="00984217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муниципального образования)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_____________________________________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>о(</w:t>
      </w:r>
      <w:proofErr w:type="gramEnd"/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>ей) по адресу: ___,</w:t>
      </w:r>
    </w:p>
    <w:p w:rsidR="00984217" w:rsidRPr="00984217" w:rsidRDefault="00984217" w:rsidP="00984217">
      <w:pPr>
        <w:pStyle w:val="a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паспорт: серия, номер, кем </w:t>
      </w:r>
      <w:proofErr w:type="gramStart"/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98421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когда выдан)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ЗАЯВЛЕНИЕ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   В связи </w:t>
      </w:r>
      <w:proofErr w:type="gramStart"/>
      <w:r w:rsidRPr="009842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217">
        <w:rPr>
          <w:rFonts w:ascii="Times New Roman" w:eastAsia="Calibri" w:hAnsi="Times New Roman" w:cs="Times New Roman"/>
          <w:sz w:val="28"/>
          <w:szCs w:val="28"/>
        </w:rPr>
        <w:t>(указать причины присвоения адреса, переадресации,</w:t>
      </w:r>
      <w:proofErr w:type="gramEnd"/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аннулирования адреса)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прошу присвоить адрес объекту 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217">
        <w:rPr>
          <w:rFonts w:ascii="Times New Roman" w:eastAsia="Calibri" w:hAnsi="Times New Roman" w:cs="Times New Roman"/>
          <w:sz w:val="28"/>
          <w:szCs w:val="28"/>
        </w:rPr>
        <w:t>(указать вид объекта недвижимости - здание,</w:t>
      </w:r>
      <w:proofErr w:type="gramEnd"/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строение, сооружение, земельный участок,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владение, квартира, нежилое помещение)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принадлежащему мне на основании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   Документы, необходимые для присвоения адреса, прилагаю: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Дополнительная информация об объекте адресации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4217" w:rsidRPr="00984217" w:rsidRDefault="00984217" w:rsidP="0098421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4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984217" w:rsidRPr="009D5D9B" w:rsidRDefault="00984217" w:rsidP="0098421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5D9B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984217" w:rsidRPr="009D5D9B" w:rsidRDefault="00984217" w:rsidP="0098421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5D9B">
        <w:rPr>
          <w:rFonts w:ascii="Times New Roman" w:eastAsia="Calibri" w:hAnsi="Times New Roman" w:cs="Times New Roman"/>
          <w:sz w:val="24"/>
          <w:szCs w:val="24"/>
        </w:rPr>
        <w:t xml:space="preserve">Адрес, телефон                                           </w:t>
      </w:r>
      <w:r w:rsidR="009D5D9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D5D9B">
        <w:rPr>
          <w:rFonts w:ascii="Times New Roman" w:eastAsia="Calibri" w:hAnsi="Times New Roman" w:cs="Times New Roman"/>
          <w:sz w:val="24"/>
          <w:szCs w:val="24"/>
        </w:rPr>
        <w:t xml:space="preserve">    Подпись заявителя; дата</w:t>
      </w:r>
    </w:p>
    <w:p w:rsidR="002175FD" w:rsidRPr="00CC6813" w:rsidRDefault="002175FD" w:rsidP="00CC6813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</w:p>
    <w:sectPr w:rsidR="002175FD" w:rsidRPr="00CC6813" w:rsidSect="00F168A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307D"/>
    <w:multiLevelType w:val="hybridMultilevel"/>
    <w:tmpl w:val="D316A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54946"/>
    <w:multiLevelType w:val="multilevel"/>
    <w:tmpl w:val="D152B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F2258C"/>
    <w:multiLevelType w:val="hybridMultilevel"/>
    <w:tmpl w:val="9F4838DC"/>
    <w:lvl w:ilvl="0" w:tplc="B3EE63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1709"/>
    <w:rsid w:val="000712B3"/>
    <w:rsid w:val="00097FC2"/>
    <w:rsid w:val="000A1709"/>
    <w:rsid w:val="000F6795"/>
    <w:rsid w:val="00103CB1"/>
    <w:rsid w:val="00160498"/>
    <w:rsid w:val="001900E6"/>
    <w:rsid w:val="001D11FE"/>
    <w:rsid w:val="001D1EB5"/>
    <w:rsid w:val="001F0E1B"/>
    <w:rsid w:val="00214B6E"/>
    <w:rsid w:val="002175FD"/>
    <w:rsid w:val="002801F4"/>
    <w:rsid w:val="00295350"/>
    <w:rsid w:val="004B5B00"/>
    <w:rsid w:val="00512198"/>
    <w:rsid w:val="00546491"/>
    <w:rsid w:val="00572CBD"/>
    <w:rsid w:val="00670D21"/>
    <w:rsid w:val="0067246E"/>
    <w:rsid w:val="007B60E5"/>
    <w:rsid w:val="007E4E4B"/>
    <w:rsid w:val="00843377"/>
    <w:rsid w:val="00873DDA"/>
    <w:rsid w:val="00895EA7"/>
    <w:rsid w:val="008F32E3"/>
    <w:rsid w:val="00984217"/>
    <w:rsid w:val="009D33FC"/>
    <w:rsid w:val="009D5D9B"/>
    <w:rsid w:val="00A050D4"/>
    <w:rsid w:val="00A65541"/>
    <w:rsid w:val="00A66060"/>
    <w:rsid w:val="00A752A7"/>
    <w:rsid w:val="00A83331"/>
    <w:rsid w:val="00A9045F"/>
    <w:rsid w:val="00AA26DD"/>
    <w:rsid w:val="00CA1806"/>
    <w:rsid w:val="00CC0C8B"/>
    <w:rsid w:val="00CC6813"/>
    <w:rsid w:val="00D427D0"/>
    <w:rsid w:val="00D449F6"/>
    <w:rsid w:val="00EA16EB"/>
    <w:rsid w:val="00EC1AC0"/>
    <w:rsid w:val="00ED5700"/>
    <w:rsid w:val="00F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0"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  <w:style w:type="paragraph" w:customStyle="1" w:styleId="ConsPlusNonformat">
    <w:name w:val="ConsPlusNonformat"/>
    <w:rsid w:val="009842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C0CE-81AD-4CEC-ADF5-EB191BE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cp:lastPrinted>2018-11-12T04:56:00Z</cp:lastPrinted>
  <dcterms:created xsi:type="dcterms:W3CDTF">2018-07-31T07:34:00Z</dcterms:created>
  <dcterms:modified xsi:type="dcterms:W3CDTF">2018-11-12T04:59:00Z</dcterms:modified>
</cp:coreProperties>
</file>