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F8" w:rsidRPr="00A016F8" w:rsidRDefault="00A016F8" w:rsidP="00A016F8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016F8">
        <w:rPr>
          <w:sz w:val="26"/>
          <w:szCs w:val="26"/>
        </w:rPr>
        <w:t>ОСОБЫЙ ПРОТИВОПОЖАРНЫЙ РЕЖИМ!</w:t>
      </w:r>
    </w:p>
    <w:p w:rsidR="00A016F8" w:rsidRDefault="00A016F8" w:rsidP="008341C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D54521" w:rsidRPr="008341CF" w:rsidRDefault="00D54521" w:rsidP="008341C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proofErr w:type="gramStart"/>
      <w:r w:rsidRPr="008341CF">
        <w:rPr>
          <w:b w:val="0"/>
          <w:sz w:val="26"/>
          <w:szCs w:val="26"/>
        </w:rPr>
        <w:t>В соответствии с постановлением Правительства Красноярского края</w:t>
      </w:r>
      <w:r w:rsidR="00677380">
        <w:rPr>
          <w:b w:val="0"/>
          <w:sz w:val="26"/>
          <w:szCs w:val="26"/>
        </w:rPr>
        <w:t xml:space="preserve"> </w:t>
      </w:r>
      <w:r w:rsidR="00677380">
        <w:rPr>
          <w:b w:val="0"/>
          <w:sz w:val="26"/>
          <w:szCs w:val="26"/>
        </w:rPr>
        <w:t>от 08.07.2024</w:t>
      </w:r>
      <w:r w:rsidR="00677380" w:rsidRPr="008341CF">
        <w:rPr>
          <w:b w:val="0"/>
          <w:sz w:val="26"/>
          <w:szCs w:val="26"/>
        </w:rPr>
        <w:t xml:space="preserve"> </w:t>
      </w:r>
      <w:r w:rsidR="00677380">
        <w:rPr>
          <w:b w:val="0"/>
          <w:sz w:val="26"/>
          <w:szCs w:val="26"/>
        </w:rPr>
        <w:t xml:space="preserve">№ 494-п </w:t>
      </w:r>
      <w:r w:rsidRPr="008341CF">
        <w:rPr>
          <w:b w:val="0"/>
          <w:sz w:val="26"/>
          <w:szCs w:val="26"/>
        </w:rPr>
        <w:t>"О внесении изменений в постановление Правительства Красноярского края от 03.05.2024 № 319-п "О введении особого противопожарного режима на территории отдельных муниципальных образований Красноярского края"</w:t>
      </w:r>
      <w:r w:rsidR="008341CF" w:rsidRPr="008341CF">
        <w:rPr>
          <w:b w:val="0"/>
          <w:sz w:val="26"/>
          <w:szCs w:val="26"/>
        </w:rPr>
        <w:t xml:space="preserve"> </w:t>
      </w:r>
      <w:r w:rsidR="008341CF" w:rsidRPr="008341CF">
        <w:rPr>
          <w:b w:val="0"/>
          <w:sz w:val="26"/>
          <w:szCs w:val="26"/>
          <w:shd w:val="clear" w:color="auto" w:fill="FFFFFF"/>
        </w:rPr>
        <w:t>в связи с повышением пожарной опасности в результате наступления неблагоприятных климатических условий, необходимостью стабилизации обстановки с пожарами с 00 часов 00 минут 8 и</w:t>
      </w:r>
      <w:bookmarkStart w:id="0" w:name="_GoBack"/>
      <w:bookmarkEnd w:id="0"/>
      <w:r w:rsidR="008341CF" w:rsidRPr="008341CF">
        <w:rPr>
          <w:b w:val="0"/>
          <w:sz w:val="26"/>
          <w:szCs w:val="26"/>
          <w:shd w:val="clear" w:color="auto" w:fill="FFFFFF"/>
        </w:rPr>
        <w:t>юля 2024 года на</w:t>
      </w:r>
      <w:proofErr w:type="gramEnd"/>
      <w:r w:rsidR="008341CF" w:rsidRPr="008341CF">
        <w:rPr>
          <w:b w:val="0"/>
          <w:sz w:val="26"/>
          <w:szCs w:val="26"/>
          <w:shd w:val="clear" w:color="auto" w:fill="FFFFFF"/>
        </w:rPr>
        <w:t xml:space="preserve"> территории Туруханского района Красноярского края введен особый противопожарный режим.</w:t>
      </w:r>
    </w:p>
    <w:p w:rsidR="005119DD" w:rsidRDefault="00A25CF5" w:rsidP="00D01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1017">
        <w:rPr>
          <w:rFonts w:ascii="Times New Roman" w:hAnsi="Times New Roman" w:cs="Times New Roman"/>
          <w:sz w:val="26"/>
          <w:szCs w:val="26"/>
        </w:rPr>
        <w:t xml:space="preserve">На период действия особого противопожарного режима в целях обеспечения мер </w:t>
      </w:r>
      <w:r w:rsidR="00A016F8">
        <w:rPr>
          <w:rFonts w:ascii="Times New Roman" w:hAnsi="Times New Roman" w:cs="Times New Roman"/>
          <w:sz w:val="26"/>
          <w:szCs w:val="26"/>
        </w:rPr>
        <w:t>пожарной безопасности установлены</w:t>
      </w:r>
      <w:r w:rsidRPr="00D01017">
        <w:rPr>
          <w:rFonts w:ascii="Times New Roman" w:hAnsi="Times New Roman" w:cs="Times New Roman"/>
          <w:sz w:val="26"/>
          <w:szCs w:val="26"/>
        </w:rPr>
        <w:t xml:space="preserve"> дополнительные требования пожарной безопасности: ограничение посещения лесов гражданами; запрет на разведение костров в лесах; запрет на использование открытого огня на землях населенных пунктов, землях сельскохозяйственного назначения, землях промышленности, энергетики, транспорта, связи, радиовещания, телевидения, информатики, землях особо охраняемых территорий и объектов, землях лесного фонда, землях водного</w:t>
      </w:r>
      <w:proofErr w:type="gramEnd"/>
      <w:r w:rsidRPr="00D01017">
        <w:rPr>
          <w:rFonts w:ascii="Times New Roman" w:hAnsi="Times New Roman" w:cs="Times New Roman"/>
          <w:sz w:val="26"/>
          <w:szCs w:val="26"/>
        </w:rPr>
        <w:t xml:space="preserve"> фонда, </w:t>
      </w:r>
      <w:proofErr w:type="gramStart"/>
      <w:r w:rsidRPr="00D01017">
        <w:rPr>
          <w:rFonts w:ascii="Times New Roman" w:hAnsi="Times New Roman" w:cs="Times New Roman"/>
          <w:sz w:val="26"/>
          <w:szCs w:val="26"/>
        </w:rPr>
        <w:t>землях</w:t>
      </w:r>
      <w:proofErr w:type="gramEnd"/>
      <w:r w:rsidRPr="00D01017">
        <w:rPr>
          <w:rFonts w:ascii="Times New Roman" w:hAnsi="Times New Roman" w:cs="Times New Roman"/>
          <w:sz w:val="26"/>
          <w:szCs w:val="26"/>
        </w:rPr>
        <w:t xml:space="preserve"> запаса</w:t>
      </w:r>
      <w:r w:rsidR="000D469D">
        <w:rPr>
          <w:rFonts w:ascii="Times New Roman" w:hAnsi="Times New Roman" w:cs="Times New Roman"/>
          <w:sz w:val="26"/>
          <w:szCs w:val="26"/>
        </w:rPr>
        <w:t>.</w:t>
      </w:r>
    </w:p>
    <w:p w:rsidR="000D469D" w:rsidRPr="00BA5507" w:rsidRDefault="000D469D" w:rsidP="00D01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507">
        <w:rPr>
          <w:rFonts w:ascii="Times New Roman" w:hAnsi="Times New Roman" w:cs="Times New Roman"/>
          <w:sz w:val="26"/>
          <w:szCs w:val="26"/>
        </w:rPr>
        <w:t xml:space="preserve">За нарушение </w:t>
      </w:r>
      <w:r w:rsidR="000C561C" w:rsidRPr="00BA5507">
        <w:rPr>
          <w:rFonts w:ascii="Times New Roman" w:hAnsi="Times New Roman" w:cs="Times New Roman"/>
          <w:sz w:val="26"/>
          <w:szCs w:val="26"/>
        </w:rPr>
        <w:t xml:space="preserve">требований пожарной безопасности </w:t>
      </w:r>
      <w:r w:rsidR="00BA5507" w:rsidRPr="00BA55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условиях особого противопожарного режима предусмотрена </w:t>
      </w:r>
      <w:r w:rsidR="00BA5507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административная ответственность</w:t>
      </w:r>
      <w:r w:rsidR="00BA5507" w:rsidRPr="00BA55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виде административного штрафа </w:t>
      </w:r>
      <w:r w:rsidR="000C561C" w:rsidRPr="00BA5507">
        <w:rPr>
          <w:rFonts w:ascii="Times New Roman" w:hAnsi="Times New Roman" w:cs="Times New Roman"/>
          <w:sz w:val="26"/>
          <w:szCs w:val="26"/>
          <w:shd w:val="clear" w:color="auto" w:fill="FFFFFF"/>
        </w:rPr>
        <w:t>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  <w:proofErr w:type="gramEnd"/>
      <w:r w:rsidR="000C561C" w:rsidRPr="00BA55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юридических лиц - от четырехсот тысяч до восьмисот тысяч рублей.</w:t>
      </w:r>
    </w:p>
    <w:p w:rsidR="004B3F95" w:rsidRDefault="004B3F95"/>
    <w:p w:rsidR="00BB611F" w:rsidRDefault="00A016F8" w:rsidP="00A016F8">
      <w:pPr>
        <w:jc w:val="center"/>
      </w:pPr>
      <w:r>
        <w:rPr>
          <w:noProof/>
          <w:lang w:eastAsia="ru-RU"/>
        </w:rPr>
        <w:drawing>
          <wp:inline distT="0" distB="0" distL="0" distR="0" wp14:anchorId="42E08A70" wp14:editId="3B2BB7CA">
            <wp:extent cx="5565500" cy="3546764"/>
            <wp:effectExtent l="0" t="0" r="0" b="0"/>
            <wp:docPr id="1" name="Рисунок 1" descr="C:\Users\Татьяна\Desktop\na-territorii-sverdlovskoy-oblasti-s-1-maya-ustanovlen-osobyy-protivopozharnyy-rezhim_158833962989628812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na-territorii-sverdlovskoy-oblasti-s-1-maya-ustanovlen-osobyy-protivopozharnyy-rezhim_158833962989628812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509" cy="35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1F" w:rsidRDefault="00BB611F"/>
    <w:sectPr w:rsidR="00BB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1F"/>
    <w:rsid w:val="000C561C"/>
    <w:rsid w:val="000D0785"/>
    <w:rsid w:val="000D469D"/>
    <w:rsid w:val="002634A9"/>
    <w:rsid w:val="0035078C"/>
    <w:rsid w:val="004B3F95"/>
    <w:rsid w:val="005119DD"/>
    <w:rsid w:val="00677380"/>
    <w:rsid w:val="006F069B"/>
    <w:rsid w:val="008341CF"/>
    <w:rsid w:val="009629B1"/>
    <w:rsid w:val="009E5174"/>
    <w:rsid w:val="009F6FDC"/>
    <w:rsid w:val="00A016F8"/>
    <w:rsid w:val="00A25CF5"/>
    <w:rsid w:val="00A43311"/>
    <w:rsid w:val="00BA5507"/>
    <w:rsid w:val="00BB611F"/>
    <w:rsid w:val="00D01017"/>
    <w:rsid w:val="00D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4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4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2024-07-12T07:35:00Z</dcterms:created>
  <dcterms:modified xsi:type="dcterms:W3CDTF">2024-07-12T08:12:00Z</dcterms:modified>
</cp:coreProperties>
</file>