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82" w:rsidRDefault="00B15782" w:rsidP="00F23B30">
      <w:pPr>
        <w:rPr>
          <w:rFonts w:ascii="Times New Roman" w:eastAsia="Calibri" w:hAnsi="Times New Roman" w:cs="Times New Roman"/>
          <w:lang w:eastAsia="ru-RU"/>
        </w:rPr>
      </w:pPr>
    </w:p>
    <w:p w:rsidR="00B15782" w:rsidRPr="008A6AA3" w:rsidRDefault="00B15782" w:rsidP="00B15782">
      <w:pPr>
        <w:jc w:val="center"/>
        <w:rPr>
          <w:rFonts w:ascii="Times New Roman" w:eastAsia="Calibri" w:hAnsi="Times New Roman" w:cs="Times New Roman"/>
          <w:lang w:eastAsia="ru-RU"/>
        </w:rPr>
      </w:pPr>
      <w:r w:rsidRPr="003C20B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61975" cy="53340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B15782" w:rsidRPr="003C20B2" w:rsidRDefault="00B15782" w:rsidP="00B15782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</w:p>
    <w:p w:rsidR="00B15782" w:rsidRPr="003C20B2" w:rsidRDefault="00B15782" w:rsidP="00B15782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5782" w:rsidRPr="003C20B2" w:rsidRDefault="00B15782" w:rsidP="00B1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5782" w:rsidRPr="005A5AF5" w:rsidRDefault="00F23B30" w:rsidP="00B1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</w:t>
      </w:r>
      <w:r w:rsidR="00E2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12. 2017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Зотино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E2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53-</w:t>
      </w:r>
      <w:r w:rsidR="005A5AF5" w:rsidRPr="005A5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B15782" w:rsidRDefault="00B15782" w:rsidP="00B15782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 в Решение Зотинского сельского Совета депутатов от 05.11.2013 №  26-3 «</w:t>
      </w:r>
      <w:r w:rsidRPr="003C20B2">
        <w:rPr>
          <w:b/>
          <w:sz w:val="28"/>
          <w:szCs w:val="28"/>
        </w:rPr>
        <w:t xml:space="preserve">Об утверждении Положения «О новой системе </w:t>
      </w:r>
      <w:proofErr w:type="gramStart"/>
      <w:r w:rsidRPr="003C20B2">
        <w:rPr>
          <w:b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3C20B2">
        <w:rPr>
          <w:b/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</w:p>
    <w:p w:rsidR="00F23B30" w:rsidRDefault="005B337E" w:rsidP="00F23B30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 целях реализации  решения  об индексации с  01 января.2018 заработной пла</w:t>
      </w:r>
      <w:r w:rsidR="007663D1">
        <w:rPr>
          <w:sz w:val="28"/>
          <w:szCs w:val="28"/>
        </w:rPr>
        <w:t>ты  работников  бюджетной сферы</w:t>
      </w:r>
      <w:proofErr w:type="gramStart"/>
      <w:r w:rsidR="007663D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в части увеличения </w:t>
      </w:r>
      <w:r w:rsidR="00B15782">
        <w:rPr>
          <w:sz w:val="28"/>
          <w:szCs w:val="28"/>
        </w:rPr>
        <w:t xml:space="preserve">размеров окладов (должностных окладов), ставок заработной платы </w:t>
      </w:r>
      <w:r w:rsidR="007663D1">
        <w:rPr>
          <w:sz w:val="28"/>
          <w:szCs w:val="28"/>
        </w:rPr>
        <w:t xml:space="preserve">на 4 процента </w:t>
      </w:r>
      <w:r w:rsidR="00B15782">
        <w:rPr>
          <w:sz w:val="28"/>
          <w:szCs w:val="28"/>
        </w:rPr>
        <w:t>работникам му</w:t>
      </w:r>
      <w:r>
        <w:rPr>
          <w:sz w:val="28"/>
          <w:szCs w:val="28"/>
        </w:rPr>
        <w:t xml:space="preserve">ниципальных учреждений и </w:t>
      </w:r>
      <w:r w:rsidR="00B15782">
        <w:rPr>
          <w:sz w:val="28"/>
          <w:szCs w:val="28"/>
        </w:rPr>
        <w:t>работникам органов  местного самоуправления, не являющихся лицами, замещающими муниципальные должности и не являю</w:t>
      </w:r>
      <w:r w:rsidR="00F23B30">
        <w:rPr>
          <w:sz w:val="28"/>
          <w:szCs w:val="28"/>
        </w:rPr>
        <w:t>щиеся  муниципальными служащими, руководствуясь ст.</w:t>
      </w:r>
      <w:r w:rsidR="00B15782">
        <w:rPr>
          <w:sz w:val="28"/>
          <w:szCs w:val="28"/>
        </w:rPr>
        <w:t xml:space="preserve">14, ст.17 Устава Зотинского сельсовета Туруханского района  Зотинский сельский Совет депутатов </w:t>
      </w:r>
    </w:p>
    <w:p w:rsidR="00B15782" w:rsidRPr="00956A90" w:rsidRDefault="00C657EE" w:rsidP="00F23B30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15782" w:rsidRPr="00956A90">
        <w:rPr>
          <w:sz w:val="28"/>
          <w:szCs w:val="28"/>
        </w:rPr>
        <w:t>:</w:t>
      </w:r>
    </w:p>
    <w:p w:rsidR="00B15782" w:rsidRPr="00B15782" w:rsidRDefault="00B15782" w:rsidP="00B15782">
      <w:pPr>
        <w:pStyle w:val="a3"/>
        <w:ind w:firstLine="567"/>
        <w:jc w:val="both"/>
        <w:rPr>
          <w:sz w:val="28"/>
          <w:szCs w:val="28"/>
        </w:rPr>
      </w:pPr>
      <w:r w:rsidRPr="00B15782">
        <w:rPr>
          <w:sz w:val="28"/>
          <w:szCs w:val="28"/>
        </w:rPr>
        <w:t>1. Внести изменения и дополнения в Решение от 05.11.2013 №  26-3</w:t>
      </w:r>
      <w:r w:rsidRPr="00B15782">
        <w:t xml:space="preserve"> </w:t>
      </w:r>
      <w:r w:rsidRPr="00B15782">
        <w:rPr>
          <w:sz w:val="28"/>
          <w:szCs w:val="28"/>
        </w:rPr>
        <w:t xml:space="preserve">«Об утверждении Положения «О новой системе </w:t>
      </w:r>
      <w:proofErr w:type="gramStart"/>
      <w:r w:rsidRPr="00B15782">
        <w:rPr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B15782">
        <w:rPr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r w:rsidRPr="00B15782">
        <w:t xml:space="preserve">  </w:t>
      </w:r>
    </w:p>
    <w:p w:rsidR="00B15782" w:rsidRPr="00B15782" w:rsidRDefault="00B15782" w:rsidP="00B15782">
      <w:pPr>
        <w:pStyle w:val="a3"/>
        <w:spacing w:before="240" w:beforeAutospacing="0" w:after="0" w:afterAutospacing="0"/>
        <w:ind w:firstLine="567"/>
        <w:rPr>
          <w:sz w:val="28"/>
          <w:szCs w:val="28"/>
        </w:rPr>
      </w:pPr>
      <w:r w:rsidRPr="00B15782">
        <w:rPr>
          <w:sz w:val="28"/>
          <w:szCs w:val="28"/>
        </w:rPr>
        <w:t xml:space="preserve">  1.1.  Приложение № 1 к </w:t>
      </w:r>
      <w:r>
        <w:rPr>
          <w:sz w:val="28"/>
          <w:szCs w:val="28"/>
        </w:rPr>
        <w:t xml:space="preserve">Положению  </w:t>
      </w:r>
      <w:r w:rsidRPr="00B15782">
        <w:rPr>
          <w:sz w:val="28"/>
          <w:szCs w:val="28"/>
        </w:rPr>
        <w:t xml:space="preserve">«О новой системе </w:t>
      </w:r>
      <w:proofErr w:type="gramStart"/>
      <w:r w:rsidRPr="00B15782">
        <w:rPr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B15782">
        <w:rPr>
          <w:sz w:val="28"/>
          <w:szCs w:val="28"/>
        </w:rPr>
        <w:t xml:space="preserve"> сельсовет, не являющихся лицами, замещающими муниципальные должности, и муниципальными служащими»  изложить в новой редакции, согласно прило</w:t>
      </w:r>
      <w:r>
        <w:rPr>
          <w:sz w:val="28"/>
          <w:szCs w:val="28"/>
        </w:rPr>
        <w:t>жению к настоящему Решению</w:t>
      </w:r>
      <w:r w:rsidRPr="00B15782">
        <w:rPr>
          <w:sz w:val="28"/>
          <w:szCs w:val="28"/>
        </w:rPr>
        <w:t>.</w:t>
      </w:r>
    </w:p>
    <w:p w:rsidR="00B15782" w:rsidRDefault="00B15782" w:rsidP="00B1578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Cs/>
          <w:sz w:val="28"/>
          <w:szCs w:val="28"/>
        </w:rPr>
        <w:t xml:space="preserve">2. </w:t>
      </w:r>
      <w:r w:rsidRPr="009815B5">
        <w:rPr>
          <w:bCs/>
          <w:sz w:val="28"/>
          <w:szCs w:val="28"/>
        </w:rPr>
        <w:t>Опуб</w:t>
      </w:r>
      <w:r>
        <w:rPr>
          <w:bCs/>
          <w:sz w:val="28"/>
          <w:szCs w:val="28"/>
        </w:rPr>
        <w:t xml:space="preserve">ликовать настоящее Решение </w:t>
      </w:r>
      <w:r w:rsidRPr="009815B5">
        <w:rPr>
          <w:bCs/>
          <w:sz w:val="28"/>
          <w:szCs w:val="28"/>
        </w:rPr>
        <w:t xml:space="preserve"> в</w:t>
      </w:r>
      <w:r w:rsidR="005D0B17">
        <w:rPr>
          <w:bCs/>
          <w:sz w:val="28"/>
          <w:szCs w:val="28"/>
        </w:rPr>
        <w:t xml:space="preserve"> печатном  издании</w:t>
      </w:r>
      <w:r w:rsidRPr="009815B5">
        <w:rPr>
          <w:bCs/>
          <w:sz w:val="28"/>
          <w:szCs w:val="28"/>
        </w:rPr>
        <w:t xml:space="preserve"> газете «Ведомости органов местного самоуправления Зотинского сельсовета»</w:t>
      </w:r>
    </w:p>
    <w:p w:rsidR="007663D1" w:rsidRDefault="00B15782" w:rsidP="007663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815B5">
        <w:rPr>
          <w:sz w:val="28"/>
          <w:szCs w:val="28"/>
        </w:rPr>
        <w:t xml:space="preserve">. Контроль по исполнению </w:t>
      </w:r>
      <w:r>
        <w:rPr>
          <w:sz w:val="28"/>
          <w:szCs w:val="28"/>
        </w:rPr>
        <w:t>настоящего Решения  возложить на Главу сельсовета</w:t>
      </w:r>
      <w:r w:rsidRPr="009815B5">
        <w:rPr>
          <w:sz w:val="28"/>
          <w:szCs w:val="28"/>
        </w:rPr>
        <w:t>.</w:t>
      </w:r>
    </w:p>
    <w:p w:rsidR="005D0B17" w:rsidRDefault="007663D1" w:rsidP="007663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0B17">
        <w:rPr>
          <w:sz w:val="28"/>
          <w:szCs w:val="28"/>
        </w:rPr>
        <w:t xml:space="preserve"> 4. </w:t>
      </w:r>
      <w:proofErr w:type="gramStart"/>
      <w:r w:rsidR="005D0B17">
        <w:rPr>
          <w:sz w:val="28"/>
          <w:szCs w:val="28"/>
        </w:rPr>
        <w:t xml:space="preserve">Считать утратившим силу  Решение  от 22.12.2016 № 44-5 </w:t>
      </w:r>
      <w:r w:rsidR="005D0B17" w:rsidRPr="005D0B17">
        <w:rPr>
          <w:sz w:val="28"/>
          <w:szCs w:val="28"/>
        </w:rPr>
        <w:t xml:space="preserve">« О внесении изменений и дополнений  в Решение Зотинского сельского Совета депутатов от 05.11.2013 №  26-3 «Об утверждении Положения «О новой системе оплаты труда работников органов местного самоуправления муниципального образования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proofErr w:type="gramEnd"/>
    </w:p>
    <w:p w:rsidR="00C06861" w:rsidRPr="009815B5" w:rsidRDefault="005D0B17" w:rsidP="00B157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C06861">
        <w:rPr>
          <w:sz w:val="28"/>
          <w:szCs w:val="28"/>
        </w:rPr>
        <w:t xml:space="preserve">. Решение </w:t>
      </w:r>
      <w:r w:rsidR="00B15782" w:rsidRPr="009815B5">
        <w:rPr>
          <w:sz w:val="28"/>
          <w:szCs w:val="28"/>
        </w:rPr>
        <w:t xml:space="preserve"> вступает в силу в день, следующий за днем его официального опубликования</w:t>
      </w:r>
      <w:r w:rsidR="00B15782">
        <w:rPr>
          <w:sz w:val="28"/>
          <w:szCs w:val="28"/>
        </w:rPr>
        <w:t>, и распространяет свои правоотношен</w:t>
      </w:r>
      <w:r>
        <w:rPr>
          <w:sz w:val="28"/>
          <w:szCs w:val="28"/>
        </w:rPr>
        <w:t>ия, возникшие с 01  января  2018</w:t>
      </w:r>
      <w:r w:rsidR="00B15782">
        <w:rPr>
          <w:sz w:val="28"/>
          <w:szCs w:val="28"/>
        </w:rPr>
        <w:t xml:space="preserve">  года</w:t>
      </w:r>
      <w:r w:rsidR="00B15782" w:rsidRPr="009815B5">
        <w:rPr>
          <w:sz w:val="28"/>
          <w:szCs w:val="28"/>
        </w:rPr>
        <w:t>.</w:t>
      </w:r>
    </w:p>
    <w:p w:rsidR="007663D1" w:rsidRDefault="007663D1" w:rsidP="00C06861">
      <w:pPr>
        <w:pStyle w:val="ConsPlusTitle"/>
        <w:jc w:val="both"/>
        <w:rPr>
          <w:b w:val="0"/>
        </w:rPr>
      </w:pPr>
    </w:p>
    <w:p w:rsidR="007663D1" w:rsidRDefault="007663D1" w:rsidP="00C06861">
      <w:pPr>
        <w:pStyle w:val="ConsPlusTitle"/>
        <w:jc w:val="both"/>
        <w:rPr>
          <w:b w:val="0"/>
        </w:rPr>
      </w:pPr>
    </w:p>
    <w:p w:rsidR="007663D1" w:rsidRDefault="007663D1" w:rsidP="00C06861">
      <w:pPr>
        <w:pStyle w:val="ConsPlusTitle"/>
        <w:jc w:val="both"/>
        <w:rPr>
          <w:b w:val="0"/>
        </w:rPr>
      </w:pPr>
    </w:p>
    <w:p w:rsidR="00B15782" w:rsidRDefault="00B15782" w:rsidP="00C06861">
      <w:pPr>
        <w:pStyle w:val="ConsPlusTitle"/>
        <w:jc w:val="both"/>
        <w:rPr>
          <w:b w:val="0"/>
        </w:rPr>
      </w:pPr>
      <w:r w:rsidRPr="008C0B2A">
        <w:rPr>
          <w:b w:val="0"/>
        </w:rPr>
        <w:t>Глава Зотинск</w:t>
      </w:r>
      <w:r w:rsidR="0011573D">
        <w:rPr>
          <w:b w:val="0"/>
        </w:rPr>
        <w:t xml:space="preserve">ого сельсовета:                             </w:t>
      </w:r>
      <w:r w:rsidRPr="008C0B2A">
        <w:rPr>
          <w:b w:val="0"/>
        </w:rPr>
        <w:t xml:space="preserve"> И. Г. Моисеева</w:t>
      </w:r>
    </w:p>
    <w:p w:rsidR="00B15782" w:rsidRDefault="00B15782" w:rsidP="00B15782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1573D" w:rsidRDefault="0011573D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06861" w:rsidRPr="00C06861" w:rsidRDefault="00C06861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068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Решению </w:t>
      </w:r>
    </w:p>
    <w:p w:rsidR="00C06861" w:rsidRPr="00C06861" w:rsidRDefault="00C06861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06861">
        <w:rPr>
          <w:rFonts w:ascii="Times New Roman" w:hAnsi="Times New Roman" w:cs="Times New Roman"/>
          <w:sz w:val="28"/>
          <w:szCs w:val="28"/>
        </w:rPr>
        <w:t xml:space="preserve">Зотинского сельского Совета депутатов </w:t>
      </w:r>
    </w:p>
    <w:p w:rsidR="00C06861" w:rsidRPr="00C06861" w:rsidRDefault="004B353C" w:rsidP="00C0686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22.12.2017  № 53-</w:t>
      </w:r>
      <w:r w:rsidR="007663D1">
        <w:rPr>
          <w:rFonts w:ascii="Times New Roman" w:hAnsi="Times New Roman" w:cs="Times New Roman"/>
          <w:sz w:val="28"/>
          <w:szCs w:val="28"/>
        </w:rPr>
        <w:t>3</w:t>
      </w:r>
    </w:p>
    <w:p w:rsidR="00C06861" w:rsidRPr="003C20B2" w:rsidRDefault="00C06861" w:rsidP="00C06861">
      <w:pPr>
        <w:pStyle w:val="a3"/>
        <w:ind w:firstLine="567"/>
        <w:jc w:val="right"/>
        <w:rPr>
          <w:sz w:val="28"/>
          <w:szCs w:val="28"/>
        </w:rPr>
      </w:pPr>
      <w:r w:rsidRPr="003C20B2">
        <w:rPr>
          <w:sz w:val="28"/>
          <w:szCs w:val="28"/>
        </w:rPr>
        <w:t xml:space="preserve">Приложение № 1 к Положению </w:t>
      </w:r>
    </w:p>
    <w:p w:rsidR="00C06861" w:rsidRPr="00A05686" w:rsidRDefault="00C06861" w:rsidP="00C06861">
      <w:pPr>
        <w:pStyle w:val="a3"/>
        <w:jc w:val="center"/>
        <w:rPr>
          <w:b/>
          <w:sz w:val="28"/>
          <w:szCs w:val="28"/>
        </w:rPr>
      </w:pPr>
      <w:r w:rsidRPr="00A05686">
        <w:rPr>
          <w:b/>
          <w:sz w:val="28"/>
          <w:szCs w:val="28"/>
        </w:rPr>
        <w:t>ПРОФЕССИОНАЛЬНЫЕ КВАЛИФИКАЦИОННЫЕ ГРУППЫ ДОЛЖНОСТЕЙ РАБОТНИКОВ АДМИНИСТРАЦИИ ЗОТИНСКОГО СЕЛЬСОВЕТА И РЕКОМЕНДУЕМЫЕ РАЗМЕРЫ ОКЛАДОВ (ДОЛЖНОСТНЫХ ОКЛАДОВ), СТАВОК</w:t>
      </w:r>
    </w:p>
    <w:p w:rsidR="00C06861" w:rsidRPr="003C20B2" w:rsidRDefault="00C06861" w:rsidP="00C06861">
      <w:pPr>
        <w:pStyle w:val="a3"/>
        <w:jc w:val="both"/>
        <w:rPr>
          <w:sz w:val="28"/>
          <w:szCs w:val="28"/>
        </w:rPr>
      </w:pPr>
      <w:r w:rsidRPr="003C20B2">
        <w:rPr>
          <w:sz w:val="28"/>
          <w:szCs w:val="28"/>
        </w:rPr>
        <w:t xml:space="preserve">Квалификационный уровень Профессиональная квалификационная группа Размер оклада (должностного оклада), ставки (руб.) </w:t>
      </w:r>
    </w:p>
    <w:p w:rsidR="00C06861" w:rsidRPr="003C20B2" w:rsidRDefault="00C06861" w:rsidP="00C06861">
      <w:pPr>
        <w:pStyle w:val="a3"/>
        <w:jc w:val="both"/>
        <w:rPr>
          <w:b/>
          <w:sz w:val="28"/>
          <w:szCs w:val="28"/>
        </w:rPr>
      </w:pPr>
      <w:r w:rsidRPr="003C20B2">
        <w:rPr>
          <w:b/>
          <w:sz w:val="28"/>
          <w:szCs w:val="28"/>
        </w:rPr>
        <w:t xml:space="preserve">Профессиональные квалификационные группы общеотраслевых должностей руководителей, специалистов и служащих </w:t>
      </w:r>
    </w:p>
    <w:p w:rsidR="00C06861" w:rsidRPr="003C20B2" w:rsidRDefault="00C06861" w:rsidP="00C06861">
      <w:pPr>
        <w:pStyle w:val="a3"/>
        <w:jc w:val="both"/>
        <w:rPr>
          <w:sz w:val="28"/>
          <w:szCs w:val="28"/>
        </w:rPr>
      </w:pPr>
      <w:r w:rsidRPr="003C20B2">
        <w:rPr>
          <w:sz w:val="28"/>
          <w:szCs w:val="28"/>
        </w:rPr>
        <w:t xml:space="preserve">Профессиональная квалификационная группа "Общеотраслевые должности служащих третьего уровня </w:t>
      </w:r>
    </w:p>
    <w:p w:rsidR="00C06861" w:rsidRDefault="00C06861" w:rsidP="00C06861">
      <w:pPr>
        <w:pStyle w:val="a3"/>
        <w:jc w:val="both"/>
        <w:rPr>
          <w:sz w:val="28"/>
          <w:szCs w:val="28"/>
        </w:rPr>
      </w:pPr>
      <w:r w:rsidRPr="003C20B2">
        <w:rPr>
          <w:sz w:val="28"/>
          <w:szCs w:val="28"/>
        </w:rPr>
        <w:t xml:space="preserve">1 квалификационный уровень </w:t>
      </w:r>
      <w:r w:rsidR="004B353C">
        <w:rPr>
          <w:sz w:val="28"/>
          <w:szCs w:val="28"/>
        </w:rPr>
        <w:t xml:space="preserve"> 3490</w:t>
      </w:r>
    </w:p>
    <w:p w:rsidR="00C06861" w:rsidRPr="003C20B2" w:rsidRDefault="00C06861" w:rsidP="00C06861">
      <w:pPr>
        <w:pStyle w:val="a3"/>
        <w:jc w:val="both"/>
        <w:rPr>
          <w:sz w:val="28"/>
          <w:szCs w:val="28"/>
        </w:rPr>
      </w:pPr>
      <w:r w:rsidRPr="003C20B2">
        <w:rPr>
          <w:b/>
          <w:sz w:val="28"/>
          <w:szCs w:val="28"/>
        </w:rPr>
        <w:t>Профессиональные квалификационные группы общеотраслевых</w:t>
      </w:r>
      <w:r>
        <w:rPr>
          <w:b/>
          <w:sz w:val="28"/>
          <w:szCs w:val="28"/>
        </w:rPr>
        <w:t xml:space="preserve"> профессий рабочих</w:t>
      </w:r>
    </w:p>
    <w:p w:rsidR="00C06861" w:rsidRPr="003C20B2" w:rsidRDefault="00C06861" w:rsidP="00C06861">
      <w:pPr>
        <w:pStyle w:val="a3"/>
        <w:jc w:val="both"/>
        <w:rPr>
          <w:sz w:val="28"/>
          <w:szCs w:val="28"/>
        </w:rPr>
      </w:pPr>
      <w:r w:rsidRPr="003C20B2">
        <w:rPr>
          <w:sz w:val="28"/>
          <w:szCs w:val="28"/>
        </w:rPr>
        <w:t xml:space="preserve">Профессиональная квалификационная группа "Общеотраслевые профессии рабочих первого уровня" </w:t>
      </w:r>
    </w:p>
    <w:p w:rsidR="00C06861" w:rsidRPr="003C20B2" w:rsidRDefault="00C06861" w:rsidP="00C06861">
      <w:pPr>
        <w:pStyle w:val="a3"/>
        <w:jc w:val="both"/>
        <w:rPr>
          <w:sz w:val="28"/>
          <w:szCs w:val="28"/>
        </w:rPr>
      </w:pPr>
      <w:r w:rsidRPr="003C20B2">
        <w:rPr>
          <w:sz w:val="28"/>
          <w:szCs w:val="28"/>
        </w:rPr>
        <w:t>1 квалификационный уровень</w:t>
      </w:r>
      <w:r>
        <w:rPr>
          <w:sz w:val="28"/>
          <w:szCs w:val="28"/>
        </w:rPr>
        <w:t xml:space="preserve"> </w:t>
      </w:r>
      <w:r w:rsidRPr="003C20B2">
        <w:rPr>
          <w:sz w:val="28"/>
          <w:szCs w:val="28"/>
        </w:rPr>
        <w:t xml:space="preserve"> </w:t>
      </w:r>
      <w:r w:rsidR="004B353C">
        <w:rPr>
          <w:sz w:val="28"/>
          <w:szCs w:val="28"/>
        </w:rPr>
        <w:t xml:space="preserve">  2552</w:t>
      </w:r>
    </w:p>
    <w:p w:rsidR="00C06861" w:rsidRPr="003C20B2" w:rsidRDefault="00C06861" w:rsidP="00C06861">
      <w:pPr>
        <w:pStyle w:val="a3"/>
        <w:jc w:val="both"/>
        <w:rPr>
          <w:sz w:val="28"/>
          <w:szCs w:val="28"/>
        </w:rPr>
      </w:pPr>
      <w:r w:rsidRPr="003C20B2">
        <w:rPr>
          <w:sz w:val="28"/>
          <w:szCs w:val="28"/>
        </w:rPr>
        <w:t xml:space="preserve">Профессиональная квалификационная группа "Общеотраслевые профессии рабочих второго уровня </w:t>
      </w:r>
    </w:p>
    <w:p w:rsidR="00B15782" w:rsidRDefault="00C06861" w:rsidP="00C06861">
      <w:pPr>
        <w:pStyle w:val="a3"/>
        <w:jc w:val="both"/>
        <w:rPr>
          <w:sz w:val="28"/>
          <w:szCs w:val="28"/>
        </w:rPr>
      </w:pPr>
      <w:r w:rsidRPr="003C20B2">
        <w:rPr>
          <w:sz w:val="28"/>
          <w:szCs w:val="28"/>
        </w:rPr>
        <w:t xml:space="preserve">1 квалификационный уровень </w:t>
      </w:r>
      <w:r w:rsidR="004B353C">
        <w:rPr>
          <w:sz w:val="28"/>
          <w:szCs w:val="28"/>
        </w:rPr>
        <w:t xml:space="preserve">  286</w:t>
      </w:r>
      <w:r w:rsidR="00BD5DF4">
        <w:rPr>
          <w:sz w:val="28"/>
          <w:szCs w:val="28"/>
        </w:rPr>
        <w:t>1</w:t>
      </w:r>
      <w:r w:rsidR="004B353C">
        <w:rPr>
          <w:sz w:val="28"/>
          <w:szCs w:val="28"/>
        </w:rPr>
        <w:t xml:space="preserve">   </w:t>
      </w:r>
    </w:p>
    <w:p w:rsidR="00B15782" w:rsidRDefault="00B15782" w:rsidP="00C06861">
      <w:pPr>
        <w:rPr>
          <w:rFonts w:ascii="Times New Roman" w:eastAsia="Calibri" w:hAnsi="Times New Roman" w:cs="Times New Roman"/>
          <w:lang w:eastAsia="ru-RU"/>
        </w:rPr>
      </w:pPr>
    </w:p>
    <w:p w:rsidR="0011573D" w:rsidRDefault="0011573D" w:rsidP="00C06861">
      <w:pPr>
        <w:rPr>
          <w:rFonts w:ascii="Times New Roman" w:eastAsia="Calibri" w:hAnsi="Times New Roman" w:cs="Times New Roman"/>
          <w:lang w:eastAsia="ru-RU"/>
        </w:rPr>
      </w:pPr>
    </w:p>
    <w:p w:rsidR="0011573D" w:rsidRDefault="0011573D" w:rsidP="00C06861">
      <w:pPr>
        <w:rPr>
          <w:rFonts w:ascii="Times New Roman" w:eastAsia="Calibri" w:hAnsi="Times New Roman" w:cs="Times New Roman"/>
          <w:lang w:eastAsia="ru-RU"/>
        </w:rPr>
      </w:pPr>
    </w:p>
    <w:p w:rsidR="0011573D" w:rsidRDefault="0011573D" w:rsidP="00C06861">
      <w:pPr>
        <w:rPr>
          <w:rFonts w:ascii="Times New Roman" w:eastAsia="Calibri" w:hAnsi="Times New Roman" w:cs="Times New Roman"/>
          <w:lang w:eastAsia="ru-RU"/>
        </w:rPr>
      </w:pPr>
    </w:p>
    <w:p w:rsidR="0011573D" w:rsidRDefault="0011573D" w:rsidP="00C06861">
      <w:pPr>
        <w:rPr>
          <w:rFonts w:ascii="Times New Roman" w:eastAsia="Calibri" w:hAnsi="Times New Roman" w:cs="Times New Roman"/>
          <w:lang w:eastAsia="ru-RU"/>
        </w:rPr>
      </w:pPr>
    </w:p>
    <w:p w:rsidR="0011573D" w:rsidRDefault="0011573D" w:rsidP="00C06861">
      <w:pPr>
        <w:rPr>
          <w:rFonts w:ascii="Times New Roman" w:eastAsia="Calibri" w:hAnsi="Times New Roman" w:cs="Times New Roman"/>
          <w:lang w:eastAsia="ru-RU"/>
        </w:rPr>
      </w:pPr>
    </w:p>
    <w:p w:rsidR="0011573D" w:rsidRDefault="0011573D" w:rsidP="00C06861">
      <w:pPr>
        <w:rPr>
          <w:rFonts w:ascii="Times New Roman" w:eastAsia="Calibri" w:hAnsi="Times New Roman" w:cs="Times New Roman"/>
          <w:lang w:eastAsia="ru-RU"/>
        </w:rPr>
      </w:pPr>
    </w:p>
    <w:p w:rsidR="0011573D" w:rsidRDefault="0011573D" w:rsidP="00C06861">
      <w:pPr>
        <w:rPr>
          <w:rFonts w:ascii="Times New Roman" w:eastAsia="Calibri" w:hAnsi="Times New Roman" w:cs="Times New Roman"/>
          <w:lang w:eastAsia="ru-RU"/>
        </w:rPr>
      </w:pPr>
    </w:p>
    <w:sectPr w:rsidR="0011573D" w:rsidSect="00E2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108E"/>
    <w:multiLevelType w:val="hybridMultilevel"/>
    <w:tmpl w:val="E28C951A"/>
    <w:lvl w:ilvl="0" w:tplc="76CE17E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15C36"/>
    <w:rsid w:val="0005356F"/>
    <w:rsid w:val="0009071C"/>
    <w:rsid w:val="0011573D"/>
    <w:rsid w:val="0016760E"/>
    <w:rsid w:val="001F7B20"/>
    <w:rsid w:val="0022003E"/>
    <w:rsid w:val="00224D6F"/>
    <w:rsid w:val="002A458F"/>
    <w:rsid w:val="002B14C5"/>
    <w:rsid w:val="002C6FD0"/>
    <w:rsid w:val="00310407"/>
    <w:rsid w:val="003C20B2"/>
    <w:rsid w:val="00416997"/>
    <w:rsid w:val="00446260"/>
    <w:rsid w:val="004B353C"/>
    <w:rsid w:val="004C5D6B"/>
    <w:rsid w:val="004F0EEA"/>
    <w:rsid w:val="004F1E6D"/>
    <w:rsid w:val="004F541B"/>
    <w:rsid w:val="00597843"/>
    <w:rsid w:val="005A28C2"/>
    <w:rsid w:val="005A5AF5"/>
    <w:rsid w:val="005B337E"/>
    <w:rsid w:val="005C27BA"/>
    <w:rsid w:val="005D0B17"/>
    <w:rsid w:val="006033D0"/>
    <w:rsid w:val="00615C36"/>
    <w:rsid w:val="006718E3"/>
    <w:rsid w:val="00697F63"/>
    <w:rsid w:val="00702210"/>
    <w:rsid w:val="007663D1"/>
    <w:rsid w:val="008A6AA3"/>
    <w:rsid w:val="00967022"/>
    <w:rsid w:val="0096710E"/>
    <w:rsid w:val="009A6C8E"/>
    <w:rsid w:val="00A05686"/>
    <w:rsid w:val="00A6757C"/>
    <w:rsid w:val="00AB0C01"/>
    <w:rsid w:val="00AD3BC0"/>
    <w:rsid w:val="00AF2E7D"/>
    <w:rsid w:val="00B15782"/>
    <w:rsid w:val="00B319AF"/>
    <w:rsid w:val="00BD5DF4"/>
    <w:rsid w:val="00BD73E9"/>
    <w:rsid w:val="00C06861"/>
    <w:rsid w:val="00C657EE"/>
    <w:rsid w:val="00D044AA"/>
    <w:rsid w:val="00D167D8"/>
    <w:rsid w:val="00D54E3B"/>
    <w:rsid w:val="00DE6D5C"/>
    <w:rsid w:val="00E2081C"/>
    <w:rsid w:val="00E24EF2"/>
    <w:rsid w:val="00F23B30"/>
    <w:rsid w:val="00F7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5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C068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29</cp:revision>
  <cp:lastPrinted>2017-12-22T05:42:00Z</cp:lastPrinted>
  <dcterms:created xsi:type="dcterms:W3CDTF">2013-10-28T12:28:00Z</dcterms:created>
  <dcterms:modified xsi:type="dcterms:W3CDTF">2017-12-22T05:43:00Z</dcterms:modified>
</cp:coreProperties>
</file>