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31" w:rsidRPr="0099469E" w:rsidRDefault="00F95831" w:rsidP="00F95831">
      <w:pPr>
        <w:pStyle w:val="a3"/>
        <w:jc w:val="center"/>
        <w:rPr>
          <w:rFonts w:ascii="Times New Roman" w:hAnsi="Times New Roman"/>
          <w:b/>
          <w:sz w:val="28"/>
          <w:szCs w:val="28"/>
        </w:rPr>
      </w:pPr>
      <w:r>
        <w:rPr>
          <w:rFonts w:ascii="Times New Roman" w:eastAsia="Calibri" w:hAnsi="Times New Roman"/>
          <w:noProof/>
          <w:sz w:val="28"/>
          <w:szCs w:val="28"/>
        </w:rPr>
        <w:drawing>
          <wp:inline distT="0" distB="0" distL="0" distR="0">
            <wp:extent cx="561975" cy="552450"/>
            <wp:effectExtent l="19050" t="0" r="9525" b="0"/>
            <wp:docPr id="2"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4" cstate="print"/>
                    <a:srcRect/>
                    <a:stretch>
                      <a:fillRect/>
                    </a:stretch>
                  </pic:blipFill>
                  <pic:spPr bwMode="auto">
                    <a:xfrm>
                      <a:off x="0" y="0"/>
                      <a:ext cx="561975" cy="552450"/>
                    </a:xfrm>
                    <a:prstGeom prst="rect">
                      <a:avLst/>
                    </a:prstGeom>
                    <a:noFill/>
                    <a:ln w="9525">
                      <a:noFill/>
                      <a:miter lim="800000"/>
                      <a:headEnd/>
                      <a:tailEnd/>
                    </a:ln>
                  </pic:spPr>
                </pic:pic>
              </a:graphicData>
            </a:graphic>
          </wp:inline>
        </w:drawing>
      </w:r>
    </w:p>
    <w:p w:rsidR="00F95831" w:rsidRPr="0099469E" w:rsidRDefault="00F95831" w:rsidP="00F95831">
      <w:pPr>
        <w:pStyle w:val="a3"/>
        <w:jc w:val="center"/>
        <w:rPr>
          <w:rFonts w:ascii="Times New Roman" w:hAnsi="Times New Roman"/>
          <w:b/>
          <w:sz w:val="28"/>
          <w:szCs w:val="28"/>
        </w:rPr>
      </w:pPr>
      <w:r w:rsidRPr="0099469E">
        <w:rPr>
          <w:rFonts w:ascii="Times New Roman" w:hAnsi="Times New Roman"/>
          <w:b/>
          <w:sz w:val="28"/>
          <w:szCs w:val="28"/>
        </w:rPr>
        <w:t>КРАСНОЯРСКИЙ КРАЙ</w:t>
      </w:r>
    </w:p>
    <w:p w:rsidR="00F95831" w:rsidRPr="0099469E" w:rsidRDefault="00F95831" w:rsidP="00F95831">
      <w:pPr>
        <w:pStyle w:val="a3"/>
        <w:jc w:val="center"/>
        <w:rPr>
          <w:rFonts w:ascii="Times New Roman" w:hAnsi="Times New Roman"/>
          <w:b/>
          <w:sz w:val="28"/>
          <w:szCs w:val="28"/>
        </w:rPr>
      </w:pPr>
      <w:r w:rsidRPr="0099469E">
        <w:rPr>
          <w:rFonts w:ascii="Times New Roman" w:hAnsi="Times New Roman"/>
          <w:b/>
          <w:sz w:val="28"/>
          <w:szCs w:val="28"/>
        </w:rPr>
        <w:t>ЗОТИНСКИЙ СЕЛЬСКИЙ СОВЕТ ДЕПУТАТОВ</w:t>
      </w:r>
      <w:r w:rsidRPr="0099469E">
        <w:rPr>
          <w:rFonts w:ascii="Times New Roman" w:hAnsi="Times New Roman"/>
          <w:b/>
          <w:sz w:val="28"/>
          <w:szCs w:val="28"/>
        </w:rPr>
        <w:br/>
        <w:t>ТУРРУХАНСКИЙ РАЙОН</w:t>
      </w:r>
    </w:p>
    <w:p w:rsidR="00F95831" w:rsidRPr="0099469E" w:rsidRDefault="00F95831" w:rsidP="00F95831">
      <w:pPr>
        <w:pStyle w:val="a3"/>
        <w:jc w:val="center"/>
        <w:rPr>
          <w:rFonts w:ascii="Times New Roman" w:hAnsi="Times New Roman"/>
          <w:sz w:val="28"/>
          <w:szCs w:val="28"/>
        </w:rPr>
      </w:pPr>
    </w:p>
    <w:p w:rsidR="00F95831" w:rsidRPr="0099469E" w:rsidRDefault="00F95831" w:rsidP="00F95831">
      <w:pPr>
        <w:pStyle w:val="a3"/>
        <w:jc w:val="center"/>
        <w:rPr>
          <w:rFonts w:ascii="Times New Roman" w:hAnsi="Times New Roman"/>
          <w:b/>
          <w:sz w:val="28"/>
          <w:szCs w:val="28"/>
        </w:rPr>
      </w:pPr>
      <w:proofErr w:type="gramStart"/>
      <w:r w:rsidRPr="0099469E">
        <w:rPr>
          <w:rFonts w:ascii="Times New Roman" w:hAnsi="Times New Roman"/>
          <w:b/>
          <w:sz w:val="28"/>
          <w:szCs w:val="28"/>
        </w:rPr>
        <w:t>Р</w:t>
      </w:r>
      <w:proofErr w:type="gramEnd"/>
      <w:r w:rsidRPr="0099469E">
        <w:rPr>
          <w:rFonts w:ascii="Times New Roman" w:hAnsi="Times New Roman"/>
          <w:b/>
          <w:sz w:val="28"/>
          <w:szCs w:val="28"/>
        </w:rPr>
        <w:t xml:space="preserve"> Е Ш Е Н И Е</w:t>
      </w:r>
      <w:r w:rsidR="005461C6">
        <w:rPr>
          <w:rFonts w:ascii="Times New Roman" w:hAnsi="Times New Roman"/>
          <w:b/>
          <w:sz w:val="28"/>
          <w:szCs w:val="28"/>
        </w:rPr>
        <w:t xml:space="preserve">  </w:t>
      </w:r>
    </w:p>
    <w:p w:rsidR="00F95831" w:rsidRDefault="00F95831" w:rsidP="00F95831">
      <w:pPr>
        <w:pStyle w:val="a3"/>
        <w:rPr>
          <w:rFonts w:ascii="Times New Roman" w:hAnsi="Times New Roman"/>
          <w:b/>
          <w:sz w:val="28"/>
          <w:szCs w:val="28"/>
        </w:rPr>
      </w:pPr>
    </w:p>
    <w:p w:rsidR="00F95831" w:rsidRDefault="005461C6" w:rsidP="00F95831">
      <w:pPr>
        <w:pStyle w:val="a3"/>
        <w:rPr>
          <w:rFonts w:ascii="Times New Roman" w:hAnsi="Times New Roman"/>
          <w:sz w:val="28"/>
          <w:szCs w:val="28"/>
        </w:rPr>
      </w:pPr>
      <w:r>
        <w:rPr>
          <w:rFonts w:ascii="Times New Roman" w:hAnsi="Times New Roman"/>
          <w:sz w:val="28"/>
          <w:szCs w:val="28"/>
        </w:rPr>
        <w:t xml:space="preserve"> 24.11</w:t>
      </w:r>
      <w:r w:rsidR="00F95831">
        <w:rPr>
          <w:rFonts w:ascii="Times New Roman" w:hAnsi="Times New Roman"/>
          <w:sz w:val="28"/>
          <w:szCs w:val="28"/>
        </w:rPr>
        <w:t xml:space="preserve">.2021  </w:t>
      </w:r>
      <w:r w:rsidR="00F95831" w:rsidRPr="0099469E">
        <w:rPr>
          <w:rFonts w:ascii="Times New Roman" w:hAnsi="Times New Roman"/>
          <w:sz w:val="28"/>
          <w:szCs w:val="28"/>
        </w:rPr>
        <w:t xml:space="preserve">                  </w:t>
      </w:r>
      <w:r w:rsidR="00F95831">
        <w:rPr>
          <w:rFonts w:ascii="Times New Roman" w:hAnsi="Times New Roman"/>
          <w:sz w:val="28"/>
          <w:szCs w:val="28"/>
        </w:rPr>
        <w:t xml:space="preserve">                   </w:t>
      </w:r>
      <w:r w:rsidR="00F95831" w:rsidRPr="0099469E">
        <w:rPr>
          <w:rFonts w:ascii="Times New Roman" w:hAnsi="Times New Roman"/>
          <w:sz w:val="28"/>
          <w:szCs w:val="28"/>
        </w:rPr>
        <w:t xml:space="preserve">с.Зотино     </w:t>
      </w:r>
      <w:r w:rsidR="00F95831">
        <w:rPr>
          <w:rFonts w:ascii="Times New Roman" w:hAnsi="Times New Roman"/>
          <w:sz w:val="28"/>
          <w:szCs w:val="28"/>
        </w:rPr>
        <w:t xml:space="preserve">        </w:t>
      </w:r>
      <w:r>
        <w:rPr>
          <w:rFonts w:ascii="Times New Roman" w:hAnsi="Times New Roman"/>
          <w:sz w:val="28"/>
          <w:szCs w:val="28"/>
        </w:rPr>
        <w:t xml:space="preserve">                           №  88-2</w:t>
      </w:r>
    </w:p>
    <w:p w:rsidR="00813FDC" w:rsidRPr="007B1CC9" w:rsidRDefault="00813FDC" w:rsidP="00813FDC">
      <w:pPr>
        <w:spacing w:after="0" w:line="240" w:lineRule="auto"/>
        <w:ind w:right="5129"/>
        <w:rPr>
          <w:rFonts w:ascii="Times New Roman" w:hAnsi="Times New Roman"/>
          <w:color w:val="4A442A"/>
          <w:sz w:val="28"/>
          <w:szCs w:val="28"/>
        </w:rPr>
      </w:pPr>
    </w:p>
    <w:p w:rsidR="00813FDC" w:rsidRPr="00F95831" w:rsidRDefault="00813FDC" w:rsidP="00813FDC">
      <w:pPr>
        <w:autoSpaceDE w:val="0"/>
        <w:autoSpaceDN w:val="0"/>
        <w:adjustRightInd w:val="0"/>
        <w:spacing w:after="0" w:line="240" w:lineRule="auto"/>
        <w:ind w:right="4048"/>
        <w:jc w:val="both"/>
        <w:outlineLvl w:val="0"/>
        <w:rPr>
          <w:rFonts w:ascii="Times New Roman" w:hAnsi="Times New Roman"/>
          <w:bCs/>
          <w:sz w:val="28"/>
          <w:szCs w:val="28"/>
        </w:rPr>
      </w:pPr>
      <w:r w:rsidRPr="00F95831">
        <w:rPr>
          <w:rStyle w:val="apple-style-span"/>
          <w:rFonts w:ascii="Times New Roman" w:hAnsi="Times New Roman"/>
          <w:bCs/>
          <w:sz w:val="28"/>
          <w:szCs w:val="28"/>
          <w:shd w:val="clear" w:color="auto" w:fill="FFFFFF"/>
        </w:rPr>
        <w:t>О внесении изменений и дополнений в Устав Зотинского сельсовета</w:t>
      </w:r>
    </w:p>
    <w:p w:rsidR="00813FDC" w:rsidRPr="00F95831" w:rsidRDefault="00813FDC" w:rsidP="00F95831">
      <w:pPr>
        <w:autoSpaceDE w:val="0"/>
        <w:autoSpaceDN w:val="0"/>
        <w:adjustRightInd w:val="0"/>
        <w:spacing w:after="0" w:line="240" w:lineRule="auto"/>
        <w:jc w:val="both"/>
        <w:outlineLvl w:val="0"/>
        <w:rPr>
          <w:rFonts w:ascii="Times New Roman" w:hAnsi="Times New Roman"/>
          <w:b/>
          <w:bCs/>
          <w:sz w:val="28"/>
          <w:szCs w:val="28"/>
          <w:highlight w:val="yellow"/>
        </w:rPr>
      </w:pPr>
    </w:p>
    <w:p w:rsidR="00813FDC" w:rsidRPr="00F95831" w:rsidRDefault="00813FDC" w:rsidP="00813FDC">
      <w:pPr>
        <w:spacing w:after="0" w:line="240" w:lineRule="auto"/>
        <w:ind w:firstLine="709"/>
        <w:jc w:val="both"/>
        <w:rPr>
          <w:rFonts w:ascii="Times New Roman" w:eastAsia="Times New Roman" w:hAnsi="Times New Roman"/>
          <w:sz w:val="28"/>
          <w:szCs w:val="28"/>
          <w:shd w:val="clear" w:color="auto" w:fill="FFFFFF"/>
          <w:lang w:eastAsia="ru-RU"/>
        </w:rPr>
      </w:pPr>
      <w:r w:rsidRPr="00F95831">
        <w:rPr>
          <w:rFonts w:ascii="Times New Roman" w:hAnsi="Times New Roman"/>
          <w:bCs/>
          <w:sz w:val="28"/>
          <w:szCs w:val="28"/>
        </w:rPr>
        <w:t>В соответствии с Федеральным законом от 06.10.2003 № 131-ФЗ</w:t>
      </w:r>
      <w:r w:rsidRPr="00F95831">
        <w:rPr>
          <w:rFonts w:ascii="Times New Roman" w:eastAsia="Times New Roman" w:hAnsi="Times New Roman"/>
          <w:sz w:val="28"/>
          <w:szCs w:val="28"/>
          <w:lang w:eastAsia="ru-RU"/>
        </w:rPr>
        <w:t> </w:t>
      </w:r>
      <w:r w:rsidRPr="00F95831">
        <w:rPr>
          <w:rFonts w:ascii="Times New Roman" w:eastAsia="Times New Roman" w:hAnsi="Times New Roman"/>
          <w:sz w:val="28"/>
          <w:szCs w:val="28"/>
          <w:shd w:val="clear" w:color="auto" w:fill="FFFFFF"/>
          <w:lang w:eastAsia="ru-RU"/>
        </w:rPr>
        <w:t>"Об общих принципах организации местного самоуправления в Российской Федерации", руководствуясь статьей 24 Устава Зотинского сельсовета,</w:t>
      </w:r>
      <w:r w:rsidR="00F95831">
        <w:rPr>
          <w:rFonts w:ascii="Times New Roman" w:eastAsia="Times New Roman" w:hAnsi="Times New Roman"/>
          <w:sz w:val="28"/>
          <w:szCs w:val="28"/>
          <w:shd w:val="clear" w:color="auto" w:fill="FFFFFF"/>
          <w:lang w:eastAsia="ru-RU"/>
        </w:rPr>
        <w:t xml:space="preserve"> Зотинский сельский Совет депутатов </w:t>
      </w:r>
    </w:p>
    <w:p w:rsidR="00813FDC" w:rsidRPr="00F95831" w:rsidRDefault="00813FDC" w:rsidP="00813FDC">
      <w:pPr>
        <w:spacing w:after="0" w:line="240" w:lineRule="auto"/>
        <w:ind w:firstLine="709"/>
        <w:rPr>
          <w:rFonts w:ascii="Times New Roman" w:eastAsia="Times New Roman" w:hAnsi="Times New Roman"/>
          <w:sz w:val="28"/>
          <w:szCs w:val="28"/>
          <w:shd w:val="clear" w:color="auto" w:fill="FFFFFF"/>
          <w:lang w:eastAsia="ru-RU"/>
        </w:rPr>
      </w:pPr>
    </w:p>
    <w:p w:rsidR="00813FDC" w:rsidRPr="00F95831" w:rsidRDefault="00813FDC" w:rsidP="00F95831">
      <w:pPr>
        <w:spacing w:after="0" w:line="240" w:lineRule="auto"/>
        <w:ind w:firstLine="709"/>
        <w:jc w:val="center"/>
        <w:rPr>
          <w:rFonts w:ascii="Times New Roman" w:eastAsia="Times New Roman" w:hAnsi="Times New Roman"/>
          <w:b/>
          <w:sz w:val="28"/>
          <w:szCs w:val="28"/>
          <w:shd w:val="clear" w:color="auto" w:fill="FFFFFF"/>
          <w:lang w:eastAsia="ru-RU"/>
        </w:rPr>
      </w:pPr>
      <w:r w:rsidRPr="00F95831">
        <w:rPr>
          <w:rFonts w:ascii="Times New Roman" w:eastAsia="Times New Roman" w:hAnsi="Times New Roman"/>
          <w:b/>
          <w:sz w:val="28"/>
          <w:szCs w:val="28"/>
          <w:shd w:val="clear" w:color="auto" w:fill="FFFFFF"/>
          <w:lang w:eastAsia="ru-RU"/>
        </w:rPr>
        <w:t>РЕШИЛ:</w:t>
      </w:r>
    </w:p>
    <w:p w:rsidR="00813FDC" w:rsidRPr="00F95831" w:rsidRDefault="00813FDC" w:rsidP="00813FDC">
      <w:pPr>
        <w:spacing w:after="0" w:line="240" w:lineRule="auto"/>
        <w:ind w:firstLine="709"/>
        <w:rPr>
          <w:rFonts w:ascii="Times New Roman" w:eastAsia="Times New Roman" w:hAnsi="Times New Roman"/>
          <w:sz w:val="24"/>
          <w:szCs w:val="24"/>
          <w:shd w:val="clear" w:color="auto" w:fill="FFFFFF"/>
          <w:lang w:eastAsia="ru-RU"/>
        </w:rPr>
      </w:pPr>
    </w:p>
    <w:p w:rsidR="00813FDC" w:rsidRPr="00F95831" w:rsidRDefault="00813FDC" w:rsidP="00F95831">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1. Внести следующие изменения и дополнения в Устав Зотинского сельсовета (далее - Устав):</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1.1. </w:t>
      </w:r>
      <w:proofErr w:type="gramStart"/>
      <w:r w:rsidRPr="00F95831">
        <w:rPr>
          <w:rFonts w:ascii="Times New Roman" w:hAnsi="Times New Roman"/>
          <w:bCs/>
          <w:sz w:val="28"/>
          <w:szCs w:val="28"/>
        </w:rPr>
        <w:t>В подпункте 9 пункта 1 статьи 7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соблюдением правил благоустройства территории поселения,</w:t>
      </w:r>
      <w:proofErr w:type="gramEnd"/>
      <w:r w:rsidRPr="00F95831">
        <w:rPr>
          <w:rFonts w:ascii="Times New Roman" w:hAnsi="Times New Roman"/>
          <w:bCs/>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1.2. В подпункте 15 пункта 1 статьи 7 Устава слова "за сохранность автомобильных дорог" заменить словами "на автомобильном транспорте, городском наземном электрическом транспорте и в дорожном хозяйстве";</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1.3. Пункт 1.1 статьи 7.1 Устава дополнить подпунктом 18 следующего содержания:</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1.4. Подпункт 2.8 пункта 2 статьи 13 Устава изложить в следующей редакции: </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proofErr w:type="gramStart"/>
      <w:r w:rsidRPr="00F95831">
        <w:rPr>
          <w:rFonts w:ascii="Times New Roman" w:hAnsi="Times New Roman"/>
          <w:bCs/>
          <w:sz w:val="28"/>
          <w:szCs w:val="28"/>
        </w:rPr>
        <w:t xml:space="preserve">"2.8) </w:t>
      </w:r>
      <w:r w:rsidRPr="00F95831">
        <w:rPr>
          <w:rFonts w:ascii="Times New Roman" w:eastAsia="Times New Roman" w:hAnsi="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F95831">
        <w:rPr>
          <w:rFonts w:ascii="Times New Roman" w:eastAsia="Times New Roman" w:hAnsi="Times New Roman"/>
          <w:sz w:val="28"/>
          <w:szCs w:val="28"/>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на основании международного договора</w:t>
      </w:r>
      <w:proofErr w:type="gramEnd"/>
      <w:r w:rsidRPr="00F95831">
        <w:rPr>
          <w:rFonts w:ascii="Times New Roman" w:eastAsia="Times New Roman" w:hAnsi="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1.5. Подпункт 1.7 пункта 1 статьи 26 Устава изложить в следующей редакции: </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proofErr w:type="gramStart"/>
      <w:r w:rsidRPr="00F95831">
        <w:rPr>
          <w:rFonts w:ascii="Times New Roman" w:hAnsi="Times New Roman"/>
          <w:bCs/>
          <w:sz w:val="28"/>
          <w:szCs w:val="28"/>
        </w:rPr>
        <w:t xml:space="preserve">"1.7) </w:t>
      </w:r>
      <w:r w:rsidRPr="00F95831">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на основании международного договора</w:t>
      </w:r>
      <w:proofErr w:type="gramEnd"/>
      <w:r w:rsidRPr="00F95831">
        <w:rPr>
          <w:rFonts w:ascii="Times New Roman" w:eastAsia="Times New Roman" w:hAnsi="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FDC" w:rsidRPr="00F95831" w:rsidRDefault="00813FDC" w:rsidP="00813FDC">
      <w:pPr>
        <w:autoSpaceDE w:val="0"/>
        <w:autoSpaceDN w:val="0"/>
        <w:adjustRightInd w:val="0"/>
        <w:spacing w:after="0" w:line="240" w:lineRule="auto"/>
        <w:ind w:firstLine="709"/>
        <w:jc w:val="both"/>
        <w:rPr>
          <w:rFonts w:ascii="Times New Roman" w:hAnsi="Times New Roman"/>
          <w:sz w:val="28"/>
          <w:szCs w:val="28"/>
          <w:lang w:eastAsia="ru-RU"/>
        </w:rPr>
      </w:pPr>
      <w:r w:rsidRPr="00F95831">
        <w:rPr>
          <w:rFonts w:ascii="Times New Roman" w:hAnsi="Times New Roman"/>
          <w:sz w:val="28"/>
          <w:szCs w:val="28"/>
          <w:lang w:eastAsia="ru-RU"/>
        </w:rPr>
        <w:t>1.6. Пункт 1 статьи 29.1 Устава дополнить абзацем следующего содержания: "Организация и осуществления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13FDC" w:rsidRPr="00F95831" w:rsidRDefault="00813FDC" w:rsidP="00813FDC">
      <w:pPr>
        <w:spacing w:after="0" w:line="240" w:lineRule="auto"/>
        <w:ind w:firstLine="709"/>
        <w:jc w:val="both"/>
        <w:rPr>
          <w:rFonts w:ascii="Times New Roman" w:hAnsi="Times New Roman"/>
          <w:bCs/>
          <w:sz w:val="28"/>
          <w:szCs w:val="28"/>
        </w:rPr>
      </w:pPr>
      <w:r w:rsidRPr="00F95831">
        <w:rPr>
          <w:rFonts w:ascii="Times New Roman" w:hAnsi="Times New Roman"/>
          <w:bCs/>
          <w:sz w:val="28"/>
          <w:szCs w:val="28"/>
        </w:rPr>
        <w:t xml:space="preserve">1.7. Пункт 4 статьи 36 Устава изложить в следующей редакции: </w:t>
      </w:r>
    </w:p>
    <w:p w:rsidR="00813FDC" w:rsidRPr="00F95831" w:rsidRDefault="00813FDC" w:rsidP="00813FDC">
      <w:pPr>
        <w:spacing w:after="0" w:line="240" w:lineRule="auto"/>
        <w:ind w:firstLine="709"/>
        <w:jc w:val="both"/>
        <w:rPr>
          <w:rFonts w:ascii="Times New Roman" w:eastAsia="Times New Roman" w:hAnsi="Times New Roman"/>
          <w:sz w:val="28"/>
          <w:szCs w:val="28"/>
          <w:lang w:eastAsia="ru-RU"/>
        </w:rPr>
      </w:pPr>
      <w:r w:rsidRPr="00F95831">
        <w:rPr>
          <w:rFonts w:ascii="Times New Roman" w:hAnsi="Times New Roman"/>
          <w:bCs/>
          <w:sz w:val="28"/>
          <w:szCs w:val="28"/>
        </w:rPr>
        <w:t xml:space="preserve">"4. </w:t>
      </w:r>
      <w:r w:rsidRPr="00F95831">
        <w:rPr>
          <w:rFonts w:ascii="Times New Roman" w:eastAsia="Times New Roman" w:hAnsi="Times New Roman"/>
          <w:sz w:val="28"/>
          <w:szCs w:val="28"/>
          <w:shd w:val="clear" w:color="auto" w:fill="FFFFFF"/>
          <w:lang w:eastAsia="ru-RU"/>
        </w:rPr>
        <w:t>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публичных слушаний.</w:t>
      </w:r>
    </w:p>
    <w:p w:rsidR="00813FDC" w:rsidRPr="00F95831" w:rsidRDefault="00813FDC" w:rsidP="00813FDC">
      <w:pPr>
        <w:spacing w:after="0" w:line="240" w:lineRule="auto"/>
        <w:ind w:firstLine="709"/>
        <w:jc w:val="both"/>
        <w:rPr>
          <w:rFonts w:ascii="Times New Roman" w:eastAsia="Times New Roman" w:hAnsi="Times New Roman"/>
          <w:sz w:val="28"/>
          <w:szCs w:val="28"/>
          <w:lang w:eastAsia="ru-RU"/>
        </w:rPr>
      </w:pPr>
      <w:r w:rsidRPr="00F95831">
        <w:rPr>
          <w:rFonts w:ascii="Times New Roman" w:eastAsia="Times New Roman" w:hAnsi="Times New Roman"/>
          <w:sz w:val="28"/>
          <w:szCs w:val="28"/>
          <w:shd w:val="clear" w:color="auto" w:fill="FFFFFF"/>
          <w:lang w:eastAsia="ru-RU"/>
        </w:rPr>
        <w:t xml:space="preserve">Жители оповещаются о проведении публичных слушаний посредством вывешивания  объявлений в людных местах. </w:t>
      </w:r>
      <w:proofErr w:type="gramStart"/>
      <w:r w:rsidRPr="00F95831">
        <w:rPr>
          <w:rFonts w:ascii="Times New Roman" w:hAnsi="Times New Roman"/>
          <w:bCs/>
          <w:sz w:val="28"/>
          <w:szCs w:val="28"/>
        </w:rPr>
        <w:t>Ознакомление с проектом муниципального нормативного правового акта, выносимого на публичные слушания, должно обеспечиваться,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w:t>
      </w:r>
      <w:proofErr w:type="gramEnd"/>
      <w:r w:rsidRPr="00F95831">
        <w:rPr>
          <w:rFonts w:ascii="Times New Roman" w:hAnsi="Times New Roman"/>
          <w:bCs/>
          <w:sz w:val="28"/>
          <w:szCs w:val="28"/>
        </w:rPr>
        <w:t xml:space="preserve"> </w:t>
      </w:r>
      <w:proofErr w:type="gramStart"/>
      <w:r w:rsidRPr="00F95831">
        <w:rPr>
          <w:rFonts w:ascii="Times New Roman" w:hAnsi="Times New Roman"/>
          <w:bCs/>
          <w:sz w:val="28"/>
          <w:szCs w:val="28"/>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возможность предоставления жителями муниципального образования своих замечаний и предложений по вынесенному на обсуждение проекту муниципального нормативного правового акта, в том числе посредством официального сайта, другие меры, </w:t>
      </w:r>
      <w:r w:rsidRPr="00F95831">
        <w:rPr>
          <w:rFonts w:ascii="Times New Roman" w:hAnsi="Times New Roman"/>
          <w:bCs/>
          <w:sz w:val="28"/>
          <w:szCs w:val="28"/>
        </w:rPr>
        <w:lastRenderedPageBreak/>
        <w:t>обеспечивающие участие в публичных слушаниях жителей муниципального образования.</w:t>
      </w:r>
      <w:proofErr w:type="gramEnd"/>
    </w:p>
    <w:p w:rsidR="00813FDC" w:rsidRPr="00F95831" w:rsidRDefault="00813FDC" w:rsidP="00813FDC">
      <w:pPr>
        <w:spacing w:after="0" w:line="240" w:lineRule="auto"/>
        <w:ind w:firstLine="709"/>
        <w:jc w:val="both"/>
        <w:rPr>
          <w:rFonts w:ascii="Times New Roman" w:eastAsia="Times New Roman" w:hAnsi="Times New Roman"/>
          <w:sz w:val="28"/>
          <w:szCs w:val="28"/>
          <w:lang w:eastAsia="ru-RU"/>
        </w:rPr>
      </w:pPr>
      <w:proofErr w:type="gramStart"/>
      <w:r w:rsidRPr="00F95831">
        <w:rPr>
          <w:rFonts w:ascii="Times New Roman" w:eastAsia="Times New Roman" w:hAnsi="Times New Roman"/>
          <w:sz w:val="28"/>
          <w:szCs w:val="28"/>
          <w:shd w:val="clear" w:color="auto" w:fill="FFFFFF"/>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roofErr w:type="gramEnd"/>
    </w:p>
    <w:p w:rsidR="00813FDC" w:rsidRPr="00F95831" w:rsidRDefault="00813FDC" w:rsidP="00813FD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F95831">
        <w:rPr>
          <w:rFonts w:ascii="Times New Roman" w:eastAsia="Times New Roman" w:hAnsi="Times New Roman"/>
          <w:sz w:val="28"/>
          <w:szCs w:val="28"/>
          <w:lang w:eastAsia="ru-RU"/>
        </w:rPr>
        <w:t>Результаты публичных слушаний, включая мотивированное обоснование принятых решений, подлежат обязательному опубликованию, в том числе посредством их размещения на официальном сайте</w:t>
      </w:r>
      <w:proofErr w:type="gramStart"/>
      <w:r w:rsidRPr="00F95831">
        <w:rPr>
          <w:rFonts w:ascii="Times New Roman" w:eastAsia="Times New Roman" w:hAnsi="Times New Roman"/>
          <w:sz w:val="28"/>
          <w:szCs w:val="28"/>
          <w:lang w:eastAsia="ru-RU"/>
        </w:rPr>
        <w:t>.";</w:t>
      </w:r>
      <w:proofErr w:type="gramEnd"/>
    </w:p>
    <w:p w:rsidR="00813FDC" w:rsidRPr="00F95831" w:rsidRDefault="00813FDC" w:rsidP="00813FDC">
      <w:pPr>
        <w:autoSpaceDE w:val="0"/>
        <w:autoSpaceDN w:val="0"/>
        <w:adjustRightInd w:val="0"/>
        <w:spacing w:after="0" w:line="240" w:lineRule="auto"/>
        <w:ind w:firstLine="709"/>
        <w:jc w:val="both"/>
        <w:outlineLvl w:val="0"/>
        <w:rPr>
          <w:rFonts w:ascii="Times New Roman" w:eastAsia="Times New Roman" w:hAnsi="Times New Roman"/>
          <w:sz w:val="28"/>
          <w:szCs w:val="28"/>
          <w:shd w:val="clear" w:color="auto" w:fill="FFFFFF"/>
          <w:lang w:eastAsia="ru-RU"/>
        </w:rPr>
      </w:pPr>
      <w:r w:rsidRPr="00F95831">
        <w:rPr>
          <w:rFonts w:ascii="Times New Roman" w:eastAsia="Times New Roman" w:hAnsi="Times New Roman"/>
          <w:sz w:val="28"/>
          <w:szCs w:val="28"/>
          <w:lang w:eastAsia="ru-RU"/>
        </w:rPr>
        <w:t xml:space="preserve">1.8. </w:t>
      </w:r>
      <w:proofErr w:type="gramStart"/>
      <w:r w:rsidRPr="00F95831">
        <w:rPr>
          <w:rFonts w:ascii="Times New Roman" w:eastAsia="Times New Roman" w:hAnsi="Times New Roman"/>
          <w:sz w:val="28"/>
          <w:szCs w:val="28"/>
          <w:lang w:eastAsia="ru-RU"/>
        </w:rPr>
        <w:t>В пункте 5 статьи 36 Устава слова "публичные слушания, порядок организации и проведения которых определяется </w:t>
      </w:r>
      <w:r w:rsidRPr="00F95831">
        <w:rPr>
          <w:rFonts w:ascii="Times New Roman" w:eastAsia="Times New Roman" w:hAnsi="Times New Roman"/>
          <w:sz w:val="28"/>
          <w:szCs w:val="28"/>
          <w:shd w:val="clear" w:color="auto" w:fill="FFFFFF"/>
          <w:lang w:eastAsia="ru-RU"/>
        </w:rPr>
        <w:t>нормативным правовым актом Зотинского сельского Совета депутатов с учетом положений законодательства о градостроительной деятельности" заменить словами "</w:t>
      </w:r>
      <w:r w:rsidRPr="00F95831">
        <w:rPr>
          <w:rFonts w:ascii="Times New Roman" w:eastAsia="Times New Roman" w:hAnsi="Times New Roman"/>
          <w:sz w:val="28"/>
          <w:szCs w:val="28"/>
          <w:lang w:eastAsia="ru-RU"/>
        </w:rPr>
        <w:t xml:space="preserve">публичные слушания в соответствии </w:t>
      </w:r>
      <w:r w:rsidRPr="00F95831">
        <w:rPr>
          <w:rFonts w:ascii="Times New Roman" w:eastAsia="Times New Roman" w:hAnsi="Times New Roman"/>
          <w:sz w:val="28"/>
          <w:szCs w:val="28"/>
          <w:shd w:val="clear" w:color="auto" w:fill="FFFFFF"/>
          <w:lang w:eastAsia="ru-RU"/>
        </w:rPr>
        <w:t>законодательства о градостроительной деятельности";</w:t>
      </w:r>
      <w:proofErr w:type="gramEnd"/>
    </w:p>
    <w:p w:rsidR="00813FDC" w:rsidRPr="00CA4CBB" w:rsidRDefault="00813FDC" w:rsidP="00CA4CBB">
      <w:pPr>
        <w:spacing w:after="0" w:line="240" w:lineRule="auto"/>
        <w:ind w:firstLine="709"/>
        <w:jc w:val="both"/>
        <w:rPr>
          <w:rFonts w:ascii="Times New Roman" w:eastAsia="Times New Roman" w:hAnsi="Times New Roman"/>
          <w:sz w:val="28"/>
          <w:szCs w:val="28"/>
          <w:lang w:eastAsia="ru-RU"/>
        </w:rPr>
      </w:pPr>
      <w:r w:rsidRPr="00F95831">
        <w:rPr>
          <w:rFonts w:ascii="Times New Roman" w:eastAsia="Times New Roman" w:hAnsi="Times New Roman"/>
          <w:sz w:val="28"/>
          <w:szCs w:val="28"/>
          <w:shd w:val="clear" w:color="auto" w:fill="FFFFFF"/>
          <w:lang w:eastAsia="ru-RU"/>
        </w:rPr>
        <w:t>1.9. Абзац 2 статьи 59 Устава изложить в следующей редакции: "</w:t>
      </w:r>
      <w:r w:rsidRPr="00F95831">
        <w:rPr>
          <w:rFonts w:ascii="Times New Roman" w:eastAsia="Times New Roman" w:hAnsi="Times New Roman"/>
          <w:sz w:val="28"/>
          <w:szCs w:val="28"/>
          <w:lang w:eastAsia="ru-RU"/>
        </w:rPr>
        <w:t xml:space="preserve"> </w:t>
      </w:r>
      <w:proofErr w:type="gramStart"/>
      <w:r w:rsidRPr="00F95831">
        <w:rPr>
          <w:rFonts w:ascii="Times New Roman" w:eastAsia="Times New Roman" w:hAnsi="Times New Roman"/>
          <w:sz w:val="28"/>
          <w:szCs w:val="28"/>
          <w:lang w:eastAsia="ru-RU"/>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w:t>
      </w:r>
      <w:r w:rsidRPr="00F95831">
        <w:rPr>
          <w:rFonts w:ascii="Times New Roman" w:hAnsi="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F95831">
        <w:rPr>
          <w:rFonts w:ascii="Times New Roman" w:hAnsi="Times New Roman"/>
          <w:sz w:val="28"/>
          <w:szCs w:val="28"/>
        </w:rPr>
        <w:t xml:space="preserve"> Российской Федерации, предусмотренных частью 6 статьи 4 Федерального закона от 21.07.2005 № 97-ФЗ "О государственной регистрации уставов муниципальных образований".</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2. </w:t>
      </w:r>
      <w:proofErr w:type="gramStart"/>
      <w:r w:rsidRPr="00F95831">
        <w:rPr>
          <w:rFonts w:ascii="Times New Roman" w:hAnsi="Times New Roman"/>
          <w:bCs/>
          <w:sz w:val="28"/>
          <w:szCs w:val="28"/>
        </w:rPr>
        <w:t>Контроль за</w:t>
      </w:r>
      <w:proofErr w:type="gramEnd"/>
      <w:r w:rsidRPr="00F95831">
        <w:rPr>
          <w:rFonts w:ascii="Times New Roman" w:hAnsi="Times New Roman"/>
          <w:bCs/>
          <w:sz w:val="28"/>
          <w:szCs w:val="28"/>
        </w:rPr>
        <w:t xml:space="preserve"> исполнением настоящего решения возложить на</w:t>
      </w:r>
      <w:r w:rsidR="00F95831">
        <w:rPr>
          <w:rFonts w:ascii="Times New Roman" w:hAnsi="Times New Roman"/>
          <w:bCs/>
          <w:sz w:val="28"/>
          <w:szCs w:val="28"/>
        </w:rPr>
        <w:t xml:space="preserve"> заместителя Главы Зотинского сельсовета</w:t>
      </w:r>
      <w:r w:rsidRPr="00F95831">
        <w:rPr>
          <w:rFonts w:ascii="Times New Roman" w:hAnsi="Times New Roman"/>
          <w:bCs/>
          <w:sz w:val="28"/>
          <w:szCs w:val="28"/>
        </w:rPr>
        <w:t>.</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3. Настоящее решение подлежит официальному опубликованию после государственной регистрации и вступает в силу после его официаль</w:t>
      </w:r>
      <w:r w:rsidR="00F95831">
        <w:rPr>
          <w:rFonts w:ascii="Times New Roman" w:hAnsi="Times New Roman"/>
          <w:bCs/>
          <w:sz w:val="28"/>
          <w:szCs w:val="28"/>
        </w:rPr>
        <w:t xml:space="preserve">ного опубликования в </w:t>
      </w:r>
      <w:r w:rsidRPr="00F95831">
        <w:rPr>
          <w:rFonts w:ascii="Times New Roman" w:hAnsi="Times New Roman"/>
          <w:bCs/>
          <w:sz w:val="28"/>
          <w:szCs w:val="28"/>
        </w:rPr>
        <w:t xml:space="preserve"> печатном издании</w:t>
      </w:r>
      <w:r w:rsidR="00F95831">
        <w:rPr>
          <w:rFonts w:ascii="Times New Roman" w:hAnsi="Times New Roman"/>
          <w:bCs/>
          <w:sz w:val="28"/>
          <w:szCs w:val="28"/>
        </w:rPr>
        <w:t xml:space="preserve"> газете « Ведомости органов местного самоуправлен</w:t>
      </w:r>
      <w:r w:rsidR="00F511DC">
        <w:rPr>
          <w:rFonts w:ascii="Times New Roman" w:hAnsi="Times New Roman"/>
          <w:bCs/>
          <w:sz w:val="28"/>
          <w:szCs w:val="28"/>
        </w:rPr>
        <w:t>ия Зотинского сельсовета»</w:t>
      </w:r>
      <w:r w:rsidRPr="00F95831">
        <w:rPr>
          <w:rFonts w:ascii="Times New Roman" w:hAnsi="Times New Roman"/>
          <w:bCs/>
          <w:sz w:val="28"/>
          <w:szCs w:val="28"/>
        </w:rPr>
        <w:t>.</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4. </w:t>
      </w:r>
      <w:r w:rsidR="00F511DC">
        <w:rPr>
          <w:rFonts w:ascii="Times New Roman" w:hAnsi="Times New Roman"/>
          <w:bCs/>
          <w:sz w:val="28"/>
          <w:szCs w:val="28"/>
        </w:rPr>
        <w:t>Специалисту 1 кат</w:t>
      </w:r>
      <w:r w:rsidR="00F95831">
        <w:rPr>
          <w:rFonts w:ascii="Times New Roman" w:hAnsi="Times New Roman"/>
          <w:bCs/>
          <w:sz w:val="28"/>
          <w:szCs w:val="28"/>
        </w:rPr>
        <w:t>егории</w:t>
      </w:r>
      <w:r w:rsidRPr="00F95831">
        <w:rPr>
          <w:rFonts w:ascii="Times New Roman" w:hAnsi="Times New Roman"/>
          <w:bCs/>
          <w:sz w:val="28"/>
          <w:szCs w:val="28"/>
        </w:rPr>
        <w:t xml:space="preserve"> разместить настоящее решение на официальном сайте органов местного самоуправления Зотинского сельсовета в сети Интернет.</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4"/>
          <w:szCs w:val="24"/>
        </w:rPr>
      </w:pPr>
    </w:p>
    <w:p w:rsidR="00813FDC" w:rsidRPr="00F95831" w:rsidRDefault="00813FDC" w:rsidP="00813FDC">
      <w:pPr>
        <w:autoSpaceDE w:val="0"/>
        <w:autoSpaceDN w:val="0"/>
        <w:adjustRightInd w:val="0"/>
        <w:spacing w:after="0" w:line="240" w:lineRule="auto"/>
        <w:jc w:val="both"/>
        <w:outlineLvl w:val="0"/>
        <w:rPr>
          <w:rFonts w:ascii="Times New Roman" w:hAnsi="Times New Roman"/>
          <w:bCs/>
          <w:sz w:val="28"/>
          <w:szCs w:val="28"/>
        </w:rPr>
      </w:pPr>
    </w:p>
    <w:p w:rsidR="00F95831" w:rsidRDefault="00813FDC" w:rsidP="00813FDC">
      <w:pPr>
        <w:autoSpaceDE w:val="0"/>
        <w:autoSpaceDN w:val="0"/>
        <w:adjustRightInd w:val="0"/>
        <w:spacing w:after="0" w:line="240" w:lineRule="auto"/>
        <w:jc w:val="both"/>
        <w:outlineLvl w:val="0"/>
        <w:rPr>
          <w:rFonts w:ascii="Times New Roman" w:hAnsi="Times New Roman"/>
          <w:bCs/>
          <w:sz w:val="28"/>
          <w:szCs w:val="28"/>
        </w:rPr>
      </w:pPr>
      <w:r w:rsidRPr="00F95831">
        <w:rPr>
          <w:rFonts w:ascii="Times New Roman" w:hAnsi="Times New Roman"/>
          <w:bCs/>
          <w:sz w:val="28"/>
          <w:szCs w:val="28"/>
        </w:rPr>
        <w:t>Глава Зотинского сельсовета</w:t>
      </w:r>
      <w:r w:rsidR="00F95831">
        <w:rPr>
          <w:rFonts w:ascii="Times New Roman" w:hAnsi="Times New Roman"/>
          <w:bCs/>
          <w:sz w:val="28"/>
          <w:szCs w:val="28"/>
        </w:rPr>
        <w:t xml:space="preserve">, </w:t>
      </w:r>
    </w:p>
    <w:p w:rsidR="00F95831" w:rsidRDefault="00F95831" w:rsidP="00813FDC">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Председатель Зотинского</w:t>
      </w:r>
    </w:p>
    <w:p w:rsidR="00F95831" w:rsidRDefault="00F95831" w:rsidP="00813FDC">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сельского Совета депутатов:                                                     П. Г. Опарина                 </w:t>
      </w:r>
      <w:r w:rsidR="00813FDC" w:rsidRPr="00F95831">
        <w:rPr>
          <w:rFonts w:ascii="Times New Roman" w:hAnsi="Times New Roman"/>
          <w:bCs/>
          <w:sz w:val="28"/>
          <w:szCs w:val="28"/>
        </w:rPr>
        <w:t xml:space="preserve">                                                      </w:t>
      </w:r>
    </w:p>
    <w:p w:rsidR="00813FDC" w:rsidRPr="00F95831" w:rsidRDefault="00F95831" w:rsidP="00813FDC">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p>
    <w:p w:rsidR="007724DF" w:rsidRDefault="007724DF"/>
    <w:sectPr w:rsidR="007724DF" w:rsidSect="00827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FDC"/>
    <w:rsid w:val="001E1C6D"/>
    <w:rsid w:val="00265512"/>
    <w:rsid w:val="005461C6"/>
    <w:rsid w:val="005D5F45"/>
    <w:rsid w:val="00750CBE"/>
    <w:rsid w:val="007724DF"/>
    <w:rsid w:val="00813FDC"/>
    <w:rsid w:val="009F3BC4"/>
    <w:rsid w:val="00A1319A"/>
    <w:rsid w:val="00CA328C"/>
    <w:rsid w:val="00CA4CBB"/>
    <w:rsid w:val="00CB00CB"/>
    <w:rsid w:val="00F511DC"/>
    <w:rsid w:val="00F95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13FDC"/>
  </w:style>
  <w:style w:type="paragraph" w:styleId="a3">
    <w:name w:val="No Spacing"/>
    <w:uiPriority w:val="1"/>
    <w:qFormat/>
    <w:rsid w:val="00F95831"/>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958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83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1040</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11</cp:revision>
  <cp:lastPrinted>2021-11-24T05:55:00Z</cp:lastPrinted>
  <dcterms:created xsi:type="dcterms:W3CDTF">2021-10-21T07:55:00Z</dcterms:created>
  <dcterms:modified xsi:type="dcterms:W3CDTF">2021-11-24T05:57:00Z</dcterms:modified>
</cp:coreProperties>
</file>