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9679" w14:textId="77777777" w:rsidR="00960142" w:rsidRDefault="00960142" w:rsidP="00960142">
      <w:pPr>
        <w:pStyle w:val="a3"/>
        <w:ind w:left="0"/>
        <w:rPr>
          <w:szCs w:val="24"/>
        </w:rPr>
      </w:pPr>
      <w:r w:rsidRPr="00C14E1D">
        <w:rPr>
          <w:noProof/>
          <w:szCs w:val="24"/>
        </w:rPr>
        <w:drawing>
          <wp:inline distT="0" distB="0" distL="0" distR="0" wp14:anchorId="463F5C54" wp14:editId="07C5EBF2">
            <wp:extent cx="508000" cy="654050"/>
            <wp:effectExtent l="0" t="0" r="6350" b="0"/>
            <wp:docPr id="1" name="Рисунок 1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8CFB" w14:textId="77777777" w:rsidR="00960142" w:rsidRPr="00C14E1D" w:rsidRDefault="00960142" w:rsidP="00960142">
      <w:pPr>
        <w:pStyle w:val="a3"/>
        <w:rPr>
          <w:b/>
          <w:sz w:val="28"/>
          <w:szCs w:val="28"/>
        </w:rPr>
      </w:pPr>
      <w:r w:rsidRPr="00C14E1D">
        <w:rPr>
          <w:b/>
          <w:sz w:val="28"/>
          <w:szCs w:val="28"/>
        </w:rPr>
        <w:t>КРАСНОЯРСКИЙ  КРАЙ</w:t>
      </w:r>
    </w:p>
    <w:p w14:paraId="6DF637BF" w14:textId="77777777" w:rsidR="00960142" w:rsidRPr="00C14E1D" w:rsidRDefault="00960142" w:rsidP="00960142">
      <w:pPr>
        <w:ind w:left="45"/>
        <w:jc w:val="center"/>
        <w:rPr>
          <w:b/>
          <w:color w:val="000000"/>
          <w:sz w:val="28"/>
          <w:szCs w:val="28"/>
        </w:rPr>
      </w:pPr>
      <w:r w:rsidRPr="00C14E1D">
        <w:rPr>
          <w:b/>
          <w:color w:val="000000"/>
          <w:sz w:val="28"/>
          <w:szCs w:val="28"/>
        </w:rPr>
        <w:t>ЗОТИНСКИЙ СЕЛЬСКИЙ СОВЕТ ДЕПУТАТОВ</w:t>
      </w:r>
    </w:p>
    <w:p w14:paraId="19C58DEE" w14:textId="77777777" w:rsidR="00960142" w:rsidRPr="00C14E1D" w:rsidRDefault="00960142" w:rsidP="00960142">
      <w:pPr>
        <w:ind w:left="45"/>
        <w:jc w:val="center"/>
        <w:rPr>
          <w:b/>
          <w:color w:val="000000"/>
          <w:sz w:val="28"/>
          <w:szCs w:val="28"/>
        </w:rPr>
      </w:pPr>
      <w:r w:rsidRPr="00C14E1D">
        <w:rPr>
          <w:b/>
          <w:color w:val="000000"/>
          <w:sz w:val="28"/>
          <w:szCs w:val="28"/>
        </w:rPr>
        <w:t>ТУРУХАНСКОГО РАЙОНА</w:t>
      </w:r>
    </w:p>
    <w:p w14:paraId="4AE29A88" w14:textId="77777777" w:rsidR="00960142" w:rsidRDefault="00960142" w:rsidP="00960142">
      <w:pPr>
        <w:pStyle w:val="NormalWeb"/>
        <w:jc w:val="center"/>
        <w:rPr>
          <w:b/>
          <w:color w:val="000000"/>
          <w:sz w:val="28"/>
          <w:szCs w:val="28"/>
        </w:rPr>
      </w:pPr>
      <w:r w:rsidRPr="00703FE4">
        <w:rPr>
          <w:b/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t xml:space="preserve"> (ПРОЕКТ)</w:t>
      </w:r>
    </w:p>
    <w:p w14:paraId="724F40A6" w14:textId="77777777" w:rsidR="00960142" w:rsidRPr="00703FE4" w:rsidRDefault="00960142" w:rsidP="00960142">
      <w:pPr>
        <w:pStyle w:val="NormalWeb"/>
        <w:rPr>
          <w:b/>
          <w:color w:val="000000"/>
          <w:sz w:val="28"/>
          <w:szCs w:val="28"/>
        </w:rPr>
      </w:pPr>
    </w:p>
    <w:p w14:paraId="65701A10" w14:textId="77777777" w:rsidR="00960142" w:rsidRDefault="00960142" w:rsidP="0096014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00. 00</w:t>
      </w:r>
      <w:r w:rsidRPr="00B361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2024  </w:t>
      </w:r>
      <w:r w:rsidRPr="00703FE4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</w:t>
      </w:r>
      <w:r w:rsidRPr="00703FE4">
        <w:rPr>
          <w:color w:val="000000"/>
          <w:sz w:val="28"/>
          <w:szCs w:val="28"/>
        </w:rPr>
        <w:t xml:space="preserve"> с. Зотино                        </w:t>
      </w:r>
      <w:r>
        <w:rPr>
          <w:color w:val="000000"/>
          <w:sz w:val="28"/>
          <w:szCs w:val="28"/>
        </w:rPr>
        <w:t xml:space="preserve">                   </w:t>
      </w:r>
      <w:r w:rsidRPr="00703FE4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 000-0</w:t>
      </w:r>
    </w:p>
    <w:p w14:paraId="18A4B819" w14:textId="77777777" w:rsidR="00960142" w:rsidRPr="00271ACF" w:rsidRDefault="00960142" w:rsidP="00960142">
      <w:pPr>
        <w:pStyle w:val="NormalWeb"/>
        <w:rPr>
          <w:color w:val="000000"/>
          <w:sz w:val="28"/>
          <w:szCs w:val="28"/>
        </w:rPr>
      </w:pPr>
    </w:p>
    <w:p w14:paraId="02375A39" w14:textId="77777777" w:rsidR="00960142" w:rsidRDefault="00960142" w:rsidP="00960142">
      <w:pPr>
        <w:pStyle w:val="aa"/>
        <w:rPr>
          <w:sz w:val="28"/>
          <w:szCs w:val="28"/>
        </w:rPr>
      </w:pPr>
      <w:r w:rsidRPr="001E5866">
        <w:rPr>
          <w:sz w:val="28"/>
          <w:szCs w:val="28"/>
        </w:rPr>
        <w:t xml:space="preserve">Об утверждении отчета </w:t>
      </w:r>
      <w:r>
        <w:rPr>
          <w:sz w:val="28"/>
          <w:szCs w:val="28"/>
        </w:rPr>
        <w:t xml:space="preserve"> </w:t>
      </w:r>
      <w:r w:rsidRPr="001E5866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 </w:t>
      </w:r>
    </w:p>
    <w:p w14:paraId="208CE698" w14:textId="77777777" w:rsidR="00960142" w:rsidRPr="001E5866" w:rsidRDefault="00960142" w:rsidP="00960142">
      <w:pPr>
        <w:pStyle w:val="aa"/>
        <w:rPr>
          <w:sz w:val="28"/>
          <w:szCs w:val="28"/>
        </w:rPr>
      </w:pPr>
      <w:r w:rsidRPr="001E5866">
        <w:rPr>
          <w:sz w:val="28"/>
          <w:szCs w:val="28"/>
        </w:rPr>
        <w:t>Зотинского сельсовета за 2023 год</w:t>
      </w:r>
    </w:p>
    <w:p w14:paraId="58771D4D" w14:textId="77777777" w:rsidR="00960142" w:rsidRPr="001E5866" w:rsidRDefault="00960142" w:rsidP="00960142">
      <w:pPr>
        <w:pStyle w:val="aa"/>
        <w:rPr>
          <w:sz w:val="28"/>
          <w:szCs w:val="28"/>
        </w:rPr>
      </w:pPr>
      <w:r w:rsidRPr="0092790B">
        <w:tab/>
      </w:r>
    </w:p>
    <w:p w14:paraId="6CABF9C6" w14:textId="77777777" w:rsidR="00960142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5866">
        <w:rPr>
          <w:sz w:val="28"/>
          <w:szCs w:val="28"/>
        </w:rPr>
        <w:t>На основании п.1 ч.1 ст.15 Федерального закона от 06.10.2003 г. №</w:t>
      </w:r>
      <w:r>
        <w:rPr>
          <w:sz w:val="28"/>
          <w:szCs w:val="28"/>
        </w:rPr>
        <w:t xml:space="preserve"> </w:t>
      </w:r>
      <w:r w:rsidRPr="001E5866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E5866">
        <w:rPr>
          <w:sz w:val="28"/>
          <w:szCs w:val="28"/>
        </w:rPr>
        <w:t xml:space="preserve">в Российской Федерации», ст. 264.6 Бюджетного кодекса Российской Федерации, Зотинский сельский Совет депутатов </w:t>
      </w:r>
    </w:p>
    <w:p w14:paraId="1C9A02DD" w14:textId="77777777" w:rsidR="00960142" w:rsidRPr="001E5866" w:rsidRDefault="00960142" w:rsidP="00960142">
      <w:pPr>
        <w:pStyle w:val="aa"/>
        <w:jc w:val="center"/>
        <w:rPr>
          <w:b/>
          <w:sz w:val="28"/>
          <w:szCs w:val="28"/>
        </w:rPr>
      </w:pPr>
      <w:r w:rsidRPr="001E5866">
        <w:rPr>
          <w:b/>
          <w:sz w:val="28"/>
          <w:szCs w:val="28"/>
        </w:rPr>
        <w:t>РЕШИЛ:</w:t>
      </w:r>
    </w:p>
    <w:p w14:paraId="5B6C9B58" w14:textId="77777777" w:rsidR="00960142" w:rsidRPr="001E5866" w:rsidRDefault="00960142" w:rsidP="00960142">
      <w:pPr>
        <w:pStyle w:val="aa"/>
        <w:ind w:firstLine="567"/>
        <w:jc w:val="both"/>
        <w:rPr>
          <w:sz w:val="28"/>
          <w:szCs w:val="28"/>
        </w:rPr>
      </w:pPr>
      <w:r w:rsidRPr="001E58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E5866">
        <w:rPr>
          <w:sz w:val="28"/>
          <w:szCs w:val="28"/>
        </w:rPr>
        <w:t xml:space="preserve">Утвердить отчет об исполнении бюджета Зотинского сельсовета </w:t>
      </w:r>
      <w:r>
        <w:rPr>
          <w:sz w:val="28"/>
          <w:szCs w:val="28"/>
        </w:rPr>
        <w:br/>
      </w:r>
      <w:r w:rsidRPr="001E5866">
        <w:rPr>
          <w:sz w:val="28"/>
          <w:szCs w:val="28"/>
        </w:rPr>
        <w:t xml:space="preserve">за 2023 год, в том числе: </w:t>
      </w:r>
    </w:p>
    <w:p w14:paraId="70906E9C" w14:textId="77777777" w:rsidR="00960142" w:rsidRPr="001E5866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866">
        <w:rPr>
          <w:sz w:val="28"/>
          <w:szCs w:val="28"/>
        </w:rPr>
        <w:t>исполнение бюджета Зотинского сельсовета по доходам в сумме 22</w:t>
      </w:r>
      <w:r w:rsidRPr="001E5866">
        <w:rPr>
          <w:sz w:val="28"/>
          <w:szCs w:val="28"/>
          <w:lang w:val="en-US"/>
        </w:rPr>
        <w:t> </w:t>
      </w:r>
      <w:r w:rsidRPr="001E5866">
        <w:rPr>
          <w:sz w:val="28"/>
          <w:szCs w:val="28"/>
        </w:rPr>
        <w:t>769,302 тыс. рублей и расходам в сумме 22</w:t>
      </w:r>
      <w:r w:rsidRPr="001E5866">
        <w:rPr>
          <w:sz w:val="28"/>
          <w:szCs w:val="28"/>
          <w:lang w:val="en-US"/>
        </w:rPr>
        <w:t> </w:t>
      </w:r>
      <w:r w:rsidRPr="001E5866">
        <w:rPr>
          <w:sz w:val="28"/>
          <w:szCs w:val="28"/>
        </w:rPr>
        <w:t>715,669 тыс. рублей;</w:t>
      </w:r>
    </w:p>
    <w:p w14:paraId="6FF0493C" w14:textId="77777777" w:rsidR="00960142" w:rsidRPr="001E5866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866">
        <w:rPr>
          <w:sz w:val="28"/>
          <w:szCs w:val="28"/>
        </w:rPr>
        <w:t>исполнение бюджета Зотинского сельсовета с дефицитом в сумме 53,633 тыс. рублей;</w:t>
      </w:r>
    </w:p>
    <w:p w14:paraId="703678A8" w14:textId="77777777" w:rsidR="00960142" w:rsidRPr="001E5866" w:rsidRDefault="00960142" w:rsidP="00960142">
      <w:pPr>
        <w:pStyle w:val="aa"/>
        <w:ind w:firstLine="567"/>
        <w:jc w:val="both"/>
        <w:rPr>
          <w:sz w:val="28"/>
          <w:szCs w:val="28"/>
        </w:rPr>
      </w:pPr>
      <w:r w:rsidRPr="001E5866">
        <w:rPr>
          <w:sz w:val="28"/>
          <w:szCs w:val="28"/>
        </w:rPr>
        <w:t xml:space="preserve">2. Утвердить исполнение бюджета Зотинского сельсовета за 2023 год </w:t>
      </w:r>
      <w:r>
        <w:rPr>
          <w:sz w:val="28"/>
          <w:szCs w:val="28"/>
        </w:rPr>
        <w:br/>
      </w:r>
      <w:r w:rsidRPr="001E5866">
        <w:rPr>
          <w:sz w:val="28"/>
          <w:szCs w:val="28"/>
        </w:rPr>
        <w:t>со следующими показателями:</w:t>
      </w:r>
    </w:p>
    <w:p w14:paraId="74BFBA97" w14:textId="77777777" w:rsidR="00960142" w:rsidRPr="001E5866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E5866">
        <w:rPr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 за 2023 год</w:t>
      </w:r>
      <w:r>
        <w:rPr>
          <w:sz w:val="28"/>
          <w:szCs w:val="28"/>
        </w:rPr>
        <w:t>,</w:t>
      </w:r>
      <w:r w:rsidRPr="001E5866">
        <w:rPr>
          <w:sz w:val="28"/>
          <w:szCs w:val="28"/>
        </w:rPr>
        <w:t xml:space="preserve"> согласно приложению 1 к настоящему решению;</w:t>
      </w:r>
    </w:p>
    <w:p w14:paraId="7A6632E8" w14:textId="77777777" w:rsidR="00960142" w:rsidRPr="001E5866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E5866">
        <w:rPr>
          <w:sz w:val="28"/>
          <w:szCs w:val="28"/>
        </w:rPr>
        <w:t>доходов бюджета по кодам классификации доходов бюджетов</w:t>
      </w:r>
      <w:r>
        <w:rPr>
          <w:sz w:val="28"/>
          <w:szCs w:val="28"/>
        </w:rPr>
        <w:t>, согласно</w:t>
      </w:r>
      <w:r w:rsidRPr="001E5866">
        <w:rPr>
          <w:sz w:val="28"/>
          <w:szCs w:val="28"/>
        </w:rPr>
        <w:t xml:space="preserve"> приложению 2 к настоящему решению;</w:t>
      </w:r>
    </w:p>
    <w:p w14:paraId="3DBBD875" w14:textId="77777777" w:rsidR="00960142" w:rsidRPr="001E5866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866">
        <w:rPr>
          <w:sz w:val="28"/>
          <w:szCs w:val="28"/>
        </w:rPr>
        <w:t>расходов бюджета по ведомственной структуре расходов согласно приложению 3 к настоящему решению;</w:t>
      </w:r>
    </w:p>
    <w:p w14:paraId="6A6BC2D0" w14:textId="77777777" w:rsidR="00960142" w:rsidRPr="001E5866" w:rsidRDefault="00960142" w:rsidP="0096014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866">
        <w:rPr>
          <w:sz w:val="28"/>
          <w:szCs w:val="28"/>
        </w:rPr>
        <w:t>расходов бюджета по разделам, подразделам, целевым статьям и видам расходов бюджетов согласно приложению 4 к настоящему решению;</w:t>
      </w:r>
    </w:p>
    <w:p w14:paraId="431D9C40" w14:textId="77777777" w:rsidR="00960142" w:rsidRPr="001E5866" w:rsidRDefault="00960142" w:rsidP="00960142">
      <w:pPr>
        <w:pStyle w:val="aa"/>
        <w:ind w:firstLine="567"/>
        <w:jc w:val="both"/>
        <w:rPr>
          <w:sz w:val="28"/>
          <w:szCs w:val="28"/>
        </w:rPr>
      </w:pPr>
      <w:r w:rsidRPr="001E5866">
        <w:rPr>
          <w:sz w:val="28"/>
          <w:szCs w:val="28"/>
        </w:rPr>
        <w:t xml:space="preserve">3. Настоящее Решение подлежит официальному опубликованию </w:t>
      </w:r>
      <w:r>
        <w:rPr>
          <w:sz w:val="28"/>
          <w:szCs w:val="28"/>
        </w:rPr>
        <w:br/>
      </w:r>
      <w:r w:rsidRPr="001E5866">
        <w:rPr>
          <w:sz w:val="28"/>
          <w:szCs w:val="28"/>
        </w:rPr>
        <w:t xml:space="preserve">в печатном издании газете «Ведомости органов местного самоуправления Зотинского сельсовета». </w:t>
      </w:r>
    </w:p>
    <w:p w14:paraId="6200124C" w14:textId="77777777" w:rsidR="00960142" w:rsidRDefault="00960142" w:rsidP="00960142">
      <w:pPr>
        <w:pStyle w:val="aa"/>
        <w:ind w:firstLine="567"/>
        <w:jc w:val="both"/>
        <w:rPr>
          <w:sz w:val="28"/>
          <w:szCs w:val="28"/>
        </w:rPr>
      </w:pPr>
      <w:r w:rsidRPr="001E5866">
        <w:rPr>
          <w:sz w:val="28"/>
          <w:szCs w:val="28"/>
        </w:rPr>
        <w:t>4. Настоящее решение вступает в силу со дня, следующего за днем его официального опубликования.</w:t>
      </w:r>
    </w:p>
    <w:p w14:paraId="37CADFA7" w14:textId="77777777" w:rsidR="00960142" w:rsidRDefault="00960142" w:rsidP="00960142">
      <w:pPr>
        <w:pStyle w:val="aa"/>
        <w:ind w:firstLine="567"/>
        <w:jc w:val="both"/>
        <w:rPr>
          <w:sz w:val="28"/>
          <w:szCs w:val="28"/>
        </w:rPr>
      </w:pPr>
    </w:p>
    <w:p w14:paraId="7CF2CEAC" w14:textId="77777777" w:rsidR="00960142" w:rsidRPr="001E5866" w:rsidRDefault="00960142" w:rsidP="00960142">
      <w:pPr>
        <w:pStyle w:val="aa"/>
        <w:ind w:firstLine="567"/>
        <w:jc w:val="both"/>
        <w:rPr>
          <w:sz w:val="28"/>
          <w:szCs w:val="28"/>
        </w:rPr>
      </w:pPr>
    </w:p>
    <w:p w14:paraId="09EFA7DB" w14:textId="77777777" w:rsidR="00960142" w:rsidRDefault="00960142" w:rsidP="00960142">
      <w:pPr>
        <w:pStyle w:val="aa"/>
        <w:rPr>
          <w:sz w:val="28"/>
          <w:szCs w:val="28"/>
        </w:rPr>
      </w:pPr>
      <w:r w:rsidRPr="001E5866">
        <w:rPr>
          <w:sz w:val="28"/>
          <w:szCs w:val="28"/>
        </w:rPr>
        <w:t>Глава Зотинского сельсовета                                                        А.А. Шеберстов</w:t>
      </w:r>
    </w:p>
    <w:p w14:paraId="4A072A57" w14:textId="77777777" w:rsidR="00960142" w:rsidRDefault="00960142" w:rsidP="00960142">
      <w:pPr>
        <w:pStyle w:val="aa"/>
        <w:rPr>
          <w:sz w:val="28"/>
          <w:szCs w:val="28"/>
        </w:rPr>
        <w:sectPr w:rsidR="00960142" w:rsidSect="00271A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FF024C6" w14:textId="77777777" w:rsidR="00960142" w:rsidRPr="009E26A4" w:rsidRDefault="00960142" w:rsidP="00960142">
      <w:pPr>
        <w:pStyle w:val="aa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7"/>
        <w:gridCol w:w="2872"/>
        <w:gridCol w:w="185"/>
        <w:gridCol w:w="5320"/>
        <w:gridCol w:w="1157"/>
        <w:gridCol w:w="305"/>
        <w:gridCol w:w="1107"/>
        <w:gridCol w:w="424"/>
        <w:gridCol w:w="1107"/>
        <w:gridCol w:w="1593"/>
      </w:tblGrid>
      <w:tr w:rsidR="00960142" w:rsidRPr="000B636F" w14:paraId="1EF0A9A8" w14:textId="77777777" w:rsidTr="00B61762">
        <w:trPr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7941" w14:textId="77777777" w:rsidR="00960142" w:rsidRPr="000B636F" w:rsidRDefault="00960142" w:rsidP="00B61762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B645D" w14:textId="77777777" w:rsidR="00960142" w:rsidRPr="000B636F" w:rsidRDefault="00960142" w:rsidP="00B61762">
            <w:pPr>
              <w:jc w:val="center"/>
              <w:rPr>
                <w:b/>
                <w:bCs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500" w14:textId="77777777" w:rsidR="00960142" w:rsidRPr="000B636F" w:rsidRDefault="00960142" w:rsidP="00B61762">
            <w:pPr>
              <w:rPr>
                <w:b/>
                <w:bCs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2C86" w14:textId="77777777" w:rsidR="00960142" w:rsidRPr="000B636F" w:rsidRDefault="00960142" w:rsidP="00B61762">
            <w:pPr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DD41" w14:textId="77777777" w:rsidR="00960142" w:rsidRPr="000B636F" w:rsidRDefault="00960142" w:rsidP="00B61762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F8E1" w14:textId="77777777" w:rsidR="00960142" w:rsidRPr="000B636F" w:rsidRDefault="00960142" w:rsidP="00B61762">
            <w:pPr>
              <w:jc w:val="right"/>
              <w:rPr>
                <w:b/>
                <w:bCs/>
              </w:rPr>
            </w:pPr>
            <w:r w:rsidRPr="000B636F">
              <w:rPr>
                <w:b/>
                <w:bCs/>
              </w:rPr>
              <w:t>Приложение 1</w:t>
            </w:r>
          </w:p>
        </w:tc>
      </w:tr>
      <w:tr w:rsidR="00960142" w:rsidRPr="000B636F" w14:paraId="71126F78" w14:textId="77777777" w:rsidTr="00B61762">
        <w:trPr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4450" w14:textId="77777777" w:rsidR="00960142" w:rsidRPr="000B636F" w:rsidRDefault="00960142" w:rsidP="00B61762">
            <w:pPr>
              <w:jc w:val="center"/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5FF8" w14:textId="77777777" w:rsidR="00960142" w:rsidRPr="000B636F" w:rsidRDefault="00960142" w:rsidP="00B61762"/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47BB2" w14:textId="77777777" w:rsidR="00960142" w:rsidRPr="000B636F" w:rsidRDefault="00960142" w:rsidP="00B61762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23E6" w14:textId="77777777" w:rsidR="00960142" w:rsidRPr="000B636F" w:rsidRDefault="00960142" w:rsidP="00B61762">
            <w:pPr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E5ED" w14:textId="77777777" w:rsidR="00960142" w:rsidRPr="000B636F" w:rsidRDefault="00960142" w:rsidP="00B61762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7DA" w14:textId="77777777" w:rsidR="00960142" w:rsidRPr="000B636F" w:rsidRDefault="00960142" w:rsidP="00B61762">
            <w:pPr>
              <w:jc w:val="right"/>
            </w:pPr>
            <w:r w:rsidRPr="000B636F">
              <w:t>к Проекту Решения   Совета депутатов</w:t>
            </w:r>
          </w:p>
        </w:tc>
      </w:tr>
      <w:tr w:rsidR="00960142" w:rsidRPr="000B636F" w14:paraId="4993B9F4" w14:textId="77777777" w:rsidTr="00B61762">
        <w:trPr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304C" w14:textId="77777777" w:rsidR="00960142" w:rsidRPr="000B636F" w:rsidRDefault="00960142" w:rsidP="00B61762">
            <w:pPr>
              <w:jc w:val="center"/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8CE6B" w14:textId="77777777" w:rsidR="00960142" w:rsidRPr="000B636F" w:rsidRDefault="00960142" w:rsidP="00B61762"/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AD9F" w14:textId="77777777" w:rsidR="00960142" w:rsidRPr="000B636F" w:rsidRDefault="00960142" w:rsidP="00B61762"/>
        </w:tc>
        <w:tc>
          <w:tcPr>
            <w:tcW w:w="5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2EF" w14:textId="77777777" w:rsidR="00960142" w:rsidRPr="000B636F" w:rsidRDefault="00960142" w:rsidP="00B61762">
            <w:pPr>
              <w:jc w:val="right"/>
            </w:pPr>
            <w:r w:rsidRPr="000B636F">
              <w:t>от 00.00.2024  № 000 -0</w:t>
            </w:r>
          </w:p>
        </w:tc>
      </w:tr>
      <w:tr w:rsidR="00960142" w:rsidRPr="000B636F" w14:paraId="3D2CA4CF" w14:textId="77777777" w:rsidTr="00B61762">
        <w:trPr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1A925" w14:textId="77777777" w:rsidR="00960142" w:rsidRPr="000B636F" w:rsidRDefault="00960142" w:rsidP="00B61762">
            <w:pPr>
              <w:jc w:val="center"/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D2AC" w14:textId="77777777" w:rsidR="00960142" w:rsidRPr="000B636F" w:rsidRDefault="00960142" w:rsidP="00B61762"/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EF57" w14:textId="77777777" w:rsidR="00960142" w:rsidRPr="000B636F" w:rsidRDefault="00960142" w:rsidP="00B61762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2DB29" w14:textId="77777777" w:rsidR="00960142" w:rsidRPr="000B636F" w:rsidRDefault="00960142" w:rsidP="00B61762">
            <w:pPr>
              <w:jc w:val="center"/>
            </w:pPr>
          </w:p>
        </w:tc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5B7" w14:textId="77777777" w:rsidR="00960142" w:rsidRPr="000B636F" w:rsidRDefault="00960142" w:rsidP="00B61762">
            <w:pPr>
              <w:jc w:val="right"/>
            </w:pPr>
          </w:p>
        </w:tc>
      </w:tr>
      <w:tr w:rsidR="00960142" w:rsidRPr="000B636F" w14:paraId="3BA9CA0E" w14:textId="77777777" w:rsidTr="00B61762">
        <w:trPr>
          <w:trHeight w:val="80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5F41" w14:textId="77777777" w:rsidR="00960142" w:rsidRPr="000B636F" w:rsidRDefault="00960142" w:rsidP="00B61762">
            <w:pPr>
              <w:jc w:val="center"/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23A72" w14:textId="77777777" w:rsidR="00960142" w:rsidRPr="000B636F" w:rsidRDefault="00960142" w:rsidP="00B61762"/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0EBE" w14:textId="77777777" w:rsidR="00960142" w:rsidRPr="000B636F" w:rsidRDefault="00960142" w:rsidP="00B61762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5501" w14:textId="77777777" w:rsidR="00960142" w:rsidRPr="000B636F" w:rsidRDefault="00960142" w:rsidP="00B61762">
            <w:pPr>
              <w:jc w:val="righ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4FA3B" w14:textId="77777777" w:rsidR="00960142" w:rsidRPr="000B636F" w:rsidRDefault="00960142" w:rsidP="00B61762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06E72" w14:textId="77777777" w:rsidR="00960142" w:rsidRPr="000B636F" w:rsidRDefault="00960142" w:rsidP="00B61762"/>
        </w:tc>
      </w:tr>
      <w:tr w:rsidR="00960142" w:rsidRPr="00885D38" w14:paraId="0F21639A" w14:textId="77777777" w:rsidTr="00B61762">
        <w:trPr>
          <w:trHeight w:val="72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4F3A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 xml:space="preserve">Источники  финансирования дефицита </w:t>
            </w:r>
            <w:r w:rsidRPr="00885D38">
              <w:rPr>
                <w:b/>
                <w:bCs/>
                <w:sz w:val="20"/>
                <w:szCs w:val="20"/>
              </w:rPr>
              <w:br/>
              <w:t xml:space="preserve"> бюджета Зотинского сельсовета на 2023 год </w:t>
            </w:r>
          </w:p>
        </w:tc>
      </w:tr>
      <w:tr w:rsidR="00960142" w:rsidRPr="00885D38" w14:paraId="113E4D06" w14:textId="77777777" w:rsidTr="00B61762">
        <w:trPr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46B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FC90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E2EC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3EE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8663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794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142" w:rsidRPr="00885D38" w14:paraId="5FE8C4A3" w14:textId="77777777" w:rsidTr="00B6176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9402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3C65F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2CD0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C9C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A65D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8BE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тыс.руб.</w:t>
            </w:r>
          </w:p>
        </w:tc>
      </w:tr>
      <w:tr w:rsidR="00960142" w:rsidRPr="00885D38" w14:paraId="3BF47966" w14:textId="77777777" w:rsidTr="00B617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577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7C8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FBF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EED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План 2023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14E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Исполнение 2023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D3D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60142" w:rsidRPr="00885D38" w14:paraId="05F2F7D7" w14:textId="77777777" w:rsidTr="00B61762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0889" w14:textId="77777777" w:rsidR="00960142" w:rsidRPr="00885D38" w:rsidRDefault="00960142" w:rsidP="00B617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D38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385F" w14:textId="77777777" w:rsidR="00960142" w:rsidRPr="00885D38" w:rsidRDefault="00960142" w:rsidP="00B617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D38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9516" w14:textId="77777777" w:rsidR="00960142" w:rsidRPr="00885D38" w:rsidRDefault="00960142" w:rsidP="00B617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D3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6182" w14:textId="77777777" w:rsidR="00960142" w:rsidRPr="00885D38" w:rsidRDefault="00960142" w:rsidP="00B617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D38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D16" w14:textId="77777777" w:rsidR="00960142" w:rsidRPr="00885D38" w:rsidRDefault="00960142" w:rsidP="00B617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D38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C0F" w14:textId="77777777" w:rsidR="00960142" w:rsidRPr="00885D38" w:rsidRDefault="00960142" w:rsidP="00B617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D3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960142" w:rsidRPr="00885D38" w14:paraId="4E3DBA57" w14:textId="77777777" w:rsidTr="00B61762">
        <w:trPr>
          <w:trHeight w:val="3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A528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D641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7CF0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0CE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129,443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512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-53,633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7581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-41</w:t>
            </w:r>
          </w:p>
        </w:tc>
      </w:tr>
      <w:tr w:rsidR="00960142" w:rsidRPr="00885D38" w14:paraId="1EEA0E41" w14:textId="77777777" w:rsidTr="00B6176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8BB3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21AE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C6E9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30D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-22 667,715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B5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-22 769,302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6C1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0413F49D" w14:textId="77777777" w:rsidTr="00B61762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9C12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2AD1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6A52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FD2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-22 667,715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68CB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-22 769,302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72D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0E58798A" w14:textId="77777777" w:rsidTr="00B61762">
        <w:trPr>
          <w:trHeight w:val="3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E7A8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C97C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6F63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4E5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-22 667,715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4FD1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-22 769,302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AB0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7C119F63" w14:textId="77777777" w:rsidTr="00B61762">
        <w:trPr>
          <w:trHeight w:val="4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4E11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D617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0A32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Увеличение прочих остатков денежных средств бюджетов сельских (городских) поселений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1D5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-22 667,715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7822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-22 769,302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EA7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7A5A0B47" w14:textId="77777777" w:rsidTr="00B6176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872F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F769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28C0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AAB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22 797,158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0F73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22 715,669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3A4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686CC2AC" w14:textId="77777777" w:rsidTr="00B6176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A58A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DFD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BA51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33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22 797,158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4E85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22 715,669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977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32B4C735" w14:textId="77777777" w:rsidTr="00B61762">
        <w:trPr>
          <w:trHeight w:val="2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37D9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40DF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7F7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71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22 797,158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8D7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22 715,669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0F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  <w:tr w:rsidR="00960142" w:rsidRPr="00885D38" w14:paraId="03BE5C2F" w14:textId="77777777" w:rsidTr="00B61762">
        <w:trPr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16EA" w14:textId="77777777" w:rsidR="00960142" w:rsidRPr="00885D38" w:rsidRDefault="00960142" w:rsidP="00B61762">
            <w:pPr>
              <w:jc w:val="center"/>
              <w:rPr>
                <w:color w:val="000000"/>
                <w:sz w:val="20"/>
                <w:szCs w:val="20"/>
              </w:rPr>
            </w:pPr>
            <w:r w:rsidRPr="00885D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06F8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000</w:t>
            </w:r>
            <w:r w:rsidRPr="00885D38">
              <w:rPr>
                <w:sz w:val="20"/>
                <w:szCs w:val="20"/>
              </w:rPr>
              <w:t xml:space="preserve"> 01 05 02 0110 0000 610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2A83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Уменьшение прочих остатков денежных средств бюджетов  сельских (городских) поселений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DC4D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22 797,158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416E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22 715,669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911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</w:t>
            </w:r>
          </w:p>
        </w:tc>
      </w:tr>
    </w:tbl>
    <w:p w14:paraId="38E323BB" w14:textId="77777777" w:rsidR="00960142" w:rsidRPr="00885D38" w:rsidRDefault="00960142" w:rsidP="00960142">
      <w:pPr>
        <w:pStyle w:val="aa"/>
        <w:rPr>
          <w:sz w:val="20"/>
          <w:szCs w:val="20"/>
        </w:rPr>
      </w:pPr>
    </w:p>
    <w:p w14:paraId="7CDEA0A9" w14:textId="77777777" w:rsidR="00960142" w:rsidRPr="00885D38" w:rsidRDefault="00960142" w:rsidP="00960142">
      <w:pPr>
        <w:pStyle w:val="aa"/>
        <w:rPr>
          <w:sz w:val="20"/>
          <w:szCs w:val="20"/>
        </w:rPr>
      </w:pPr>
    </w:p>
    <w:p w14:paraId="03C66A89" w14:textId="77777777" w:rsidR="00960142" w:rsidRDefault="00960142" w:rsidP="00960142">
      <w:pPr>
        <w:pStyle w:val="aa"/>
      </w:pP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616"/>
        <w:gridCol w:w="1794"/>
        <w:gridCol w:w="906"/>
        <w:gridCol w:w="3220"/>
        <w:gridCol w:w="1620"/>
        <w:gridCol w:w="1058"/>
        <w:gridCol w:w="405"/>
        <w:gridCol w:w="967"/>
        <w:gridCol w:w="1463"/>
        <w:gridCol w:w="1515"/>
      </w:tblGrid>
      <w:tr w:rsidR="00960142" w:rsidRPr="000B636F" w14:paraId="4F55C1FC" w14:textId="77777777" w:rsidTr="00B61762">
        <w:trPr>
          <w:trHeight w:val="315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60D" w14:textId="77777777" w:rsidR="00960142" w:rsidRPr="000B636F" w:rsidRDefault="00960142" w:rsidP="00B61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7F9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0FC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D22F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185C" w14:textId="77777777" w:rsidR="00960142" w:rsidRPr="00885D38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B7A5F9C" w14:textId="77777777" w:rsidR="00960142" w:rsidRPr="00885D38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0B2A383" w14:textId="77777777" w:rsidR="00960142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2037A924" w14:textId="77777777" w:rsidR="00960142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26087AC" w14:textId="77777777" w:rsidR="00960142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C4190CD" w14:textId="77777777" w:rsidR="00960142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A5CCE9C" w14:textId="77777777" w:rsidR="00960142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756EEABE" w14:textId="77777777" w:rsidR="00960142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3B308471" w14:textId="77777777" w:rsidR="00960142" w:rsidRPr="00885D38" w:rsidRDefault="00960142" w:rsidP="00B61762">
            <w:pPr>
              <w:jc w:val="right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lastRenderedPageBreak/>
              <w:t>Приложение 2</w:t>
            </w:r>
          </w:p>
        </w:tc>
      </w:tr>
      <w:tr w:rsidR="00960142" w:rsidRPr="000B636F" w14:paraId="376CF6E1" w14:textId="77777777" w:rsidTr="00B61762">
        <w:trPr>
          <w:trHeight w:val="315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FB5" w14:textId="77777777" w:rsidR="00960142" w:rsidRPr="000B636F" w:rsidRDefault="00960142" w:rsidP="00B61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5075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9D8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5EF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9B8" w14:textId="77777777" w:rsidR="00960142" w:rsidRPr="000B636F" w:rsidRDefault="00960142" w:rsidP="00B61762"/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C504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к Проекту Решения  Совета депутатов</w:t>
            </w:r>
          </w:p>
        </w:tc>
      </w:tr>
      <w:tr w:rsidR="00960142" w:rsidRPr="000B636F" w14:paraId="36BEC353" w14:textId="77777777" w:rsidTr="00B61762">
        <w:trPr>
          <w:trHeight w:val="315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FA11" w14:textId="77777777" w:rsidR="00960142" w:rsidRPr="000B636F" w:rsidRDefault="00960142" w:rsidP="00B61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054" w14:textId="77777777" w:rsidR="00960142" w:rsidRPr="000B636F" w:rsidRDefault="00960142" w:rsidP="00B61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4C5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5E1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3A30" w14:textId="77777777" w:rsidR="00960142" w:rsidRPr="000B636F" w:rsidRDefault="00960142" w:rsidP="00B61762"/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07ED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 xml:space="preserve"> от 00.00.2024 г. № 000-0</w:t>
            </w:r>
          </w:p>
        </w:tc>
      </w:tr>
      <w:tr w:rsidR="00960142" w:rsidRPr="000B636F" w14:paraId="60D38AF7" w14:textId="77777777" w:rsidTr="00B61762">
        <w:trPr>
          <w:trHeight w:val="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11C8" w14:textId="77777777" w:rsidR="00960142" w:rsidRPr="000B636F" w:rsidRDefault="00960142" w:rsidP="00B6176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FC34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027F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B767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3A0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C65D" w14:textId="77777777" w:rsidR="00960142" w:rsidRPr="000B636F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42" w:rsidRPr="00885D38" w14:paraId="0F1252AB" w14:textId="77777777" w:rsidTr="00B61762">
        <w:trPr>
          <w:trHeight w:val="1110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13E0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Доходы  бюджета Зотинского сельсовета на 2023 год</w:t>
            </w:r>
          </w:p>
        </w:tc>
      </w:tr>
      <w:tr w:rsidR="00960142" w:rsidRPr="00885D38" w14:paraId="31993067" w14:textId="77777777" w:rsidTr="00B61762">
        <w:trPr>
          <w:trHeight w:val="80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18E0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42" w:rsidRPr="00885D38" w14:paraId="7F829AD0" w14:textId="77777777" w:rsidTr="00B61762">
        <w:trPr>
          <w:trHeight w:val="80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AFE4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42" w:rsidRPr="00885D38" w14:paraId="2C1F629C" w14:textId="77777777" w:rsidTr="00B61762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75C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08A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274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3F4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C20" w14:textId="77777777" w:rsidR="00960142" w:rsidRPr="00885D38" w:rsidRDefault="00960142" w:rsidP="00B61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236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тыс.руб.</w:t>
            </w:r>
          </w:p>
        </w:tc>
      </w:tr>
      <w:tr w:rsidR="00960142" w:rsidRPr="00885D38" w14:paraId="3236323E" w14:textId="77777777" w:rsidTr="00B61762">
        <w:trPr>
          <w:trHeight w:val="7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137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CF4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КВД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8EB8A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13C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План 2023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E6A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Исполнение 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665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% исполнения</w:t>
            </w:r>
          </w:p>
        </w:tc>
      </w:tr>
      <w:tr w:rsidR="00960142" w:rsidRPr="00885D38" w14:paraId="0CF20E1B" w14:textId="77777777" w:rsidTr="00B61762">
        <w:trPr>
          <w:trHeight w:val="2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5089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73B4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BBB8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8172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22 667,715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925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22 769,302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150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100,45</w:t>
            </w:r>
          </w:p>
        </w:tc>
      </w:tr>
      <w:tr w:rsidR="00960142" w:rsidRPr="00885D38" w14:paraId="0CB92D57" w14:textId="77777777" w:rsidTr="00B61762">
        <w:trPr>
          <w:trHeight w:val="2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3C0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13A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10000000000000000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D960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067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442,800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908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544,388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3D1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122,94</w:t>
            </w:r>
          </w:p>
        </w:tc>
      </w:tr>
      <w:tr w:rsidR="00960142" w:rsidRPr="00885D38" w14:paraId="7B39F38C" w14:textId="77777777" w:rsidTr="00B61762">
        <w:trPr>
          <w:trHeight w:val="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FDD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00A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10100000000000000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0F70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12E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230,800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536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289,521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136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125,44</w:t>
            </w:r>
          </w:p>
        </w:tc>
      </w:tr>
      <w:tr w:rsidR="00960142" w:rsidRPr="00885D38" w14:paraId="555E23F5" w14:textId="77777777" w:rsidTr="00B6176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761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873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10102000010000110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97D" w14:textId="77777777" w:rsidR="00960142" w:rsidRPr="00885D38" w:rsidRDefault="00960142" w:rsidP="00B61762">
            <w:pPr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7F6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230,800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341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289,521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B1E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125,44</w:t>
            </w:r>
          </w:p>
        </w:tc>
      </w:tr>
      <w:tr w:rsidR="00960142" w:rsidRPr="00885D38" w14:paraId="2CA91761" w14:textId="77777777" w:rsidTr="00B61762">
        <w:trPr>
          <w:trHeight w:val="11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17A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621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10102010010000110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44C4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195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230,786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BAE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289,507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801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125,44</w:t>
            </w:r>
          </w:p>
        </w:tc>
      </w:tr>
      <w:tr w:rsidR="00960142" w:rsidRPr="00885D38" w14:paraId="73DC7641" w14:textId="77777777" w:rsidTr="00B61762">
        <w:trPr>
          <w:trHeight w:val="13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5FC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4E8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10102010011000110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E28A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BD5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230,786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0F5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289,507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408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125,44</w:t>
            </w:r>
          </w:p>
        </w:tc>
      </w:tr>
      <w:tr w:rsidR="00960142" w:rsidRPr="00885D38" w14:paraId="681C7A05" w14:textId="77777777" w:rsidTr="00B61762">
        <w:trPr>
          <w:trHeight w:val="9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329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D4C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10102030010000110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AC3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FA1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0,014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D39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0,014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436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2B18ADA2" w14:textId="77777777" w:rsidTr="00B61762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C24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140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10102030011000110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BBA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27E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0,014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008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0,014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EF3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5439C8C9" w14:textId="77777777" w:rsidTr="00B61762">
        <w:trPr>
          <w:trHeight w:val="4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544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49B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10300000000000000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DE60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7F8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173,800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652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202,368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E97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116,44</w:t>
            </w:r>
          </w:p>
        </w:tc>
      </w:tr>
      <w:tr w:rsidR="00960142" w:rsidRPr="00885D38" w14:paraId="1AC0DDC8" w14:textId="77777777" w:rsidTr="00B61762">
        <w:trPr>
          <w:trHeight w:val="5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05E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ED2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10302000010000110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E4FA" w14:textId="77777777" w:rsidR="00960142" w:rsidRPr="00885D38" w:rsidRDefault="00960142" w:rsidP="00B61762">
            <w:pPr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9E0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173,800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4BB0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202,368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A50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116,44</w:t>
            </w:r>
          </w:p>
        </w:tc>
      </w:tr>
      <w:tr w:rsidR="00960142" w:rsidRPr="00885D38" w14:paraId="4A19E636" w14:textId="77777777" w:rsidTr="00B61762">
        <w:trPr>
          <w:trHeight w:val="9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667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8D4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10302231010000110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26C8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894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82,300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4C5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104,858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EE8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127,41</w:t>
            </w:r>
          </w:p>
        </w:tc>
      </w:tr>
      <w:tr w:rsidR="00960142" w:rsidRPr="00885D38" w14:paraId="4A64FD79" w14:textId="77777777" w:rsidTr="00B61762">
        <w:trPr>
          <w:trHeight w:val="11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03D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034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10302241010000110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A83F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E61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0,600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2BE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0,548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541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91,33</w:t>
            </w:r>
          </w:p>
        </w:tc>
      </w:tr>
      <w:tr w:rsidR="00960142" w:rsidRPr="00885D38" w14:paraId="0FFE9CC6" w14:textId="77777777" w:rsidTr="00B61762">
        <w:trPr>
          <w:trHeight w:val="9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326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AA0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10302251010000110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B374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F1F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101,800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B21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108,379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5EC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106,46</w:t>
            </w:r>
          </w:p>
        </w:tc>
      </w:tr>
      <w:tr w:rsidR="00960142" w:rsidRPr="00885D38" w14:paraId="691C4C0C" w14:textId="77777777" w:rsidTr="00B61762">
        <w:trPr>
          <w:trHeight w:val="9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9D5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92C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10302261010000110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99D3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060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-10,900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BEF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-11,416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71E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104,73</w:t>
            </w:r>
          </w:p>
        </w:tc>
      </w:tr>
      <w:tr w:rsidR="00960142" w:rsidRPr="00885D38" w14:paraId="1D89DE38" w14:textId="77777777" w:rsidTr="00B61762">
        <w:trPr>
          <w:trHeight w:val="2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15D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A66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10600000000000000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4095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2B0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14,650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C9F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25,652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BB3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175,10</w:t>
            </w:r>
          </w:p>
        </w:tc>
      </w:tr>
      <w:tr w:rsidR="00960142" w:rsidRPr="00885D38" w14:paraId="437F7519" w14:textId="77777777" w:rsidTr="00B61762">
        <w:trPr>
          <w:trHeight w:val="2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E7D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A93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10601000000000110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F917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91C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12,650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207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22,200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BA0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175,49</w:t>
            </w:r>
          </w:p>
        </w:tc>
      </w:tr>
      <w:tr w:rsidR="00960142" w:rsidRPr="00885D38" w14:paraId="2D53BC37" w14:textId="77777777" w:rsidTr="00B61762">
        <w:trPr>
          <w:trHeight w:val="8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02F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538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10601030100000110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5D62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2DA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12,650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E66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22,200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AA7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175,49</w:t>
            </w:r>
          </w:p>
        </w:tc>
      </w:tr>
      <w:tr w:rsidR="00960142" w:rsidRPr="00885D38" w14:paraId="4433135A" w14:textId="77777777" w:rsidTr="00B61762">
        <w:trPr>
          <w:trHeight w:val="10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1C4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021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10601030101000110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471B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C38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12,650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276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22,200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4D9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175,49</w:t>
            </w:r>
          </w:p>
        </w:tc>
      </w:tr>
      <w:tr w:rsidR="00960142" w:rsidRPr="00885D38" w14:paraId="17CEE708" w14:textId="77777777" w:rsidTr="00B61762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836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BA0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10606000000000110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A448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8C0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2,000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93C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3,452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AAE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172,60</w:t>
            </w:r>
          </w:p>
        </w:tc>
      </w:tr>
      <w:tr w:rsidR="00960142" w:rsidRPr="00885D38" w14:paraId="15852B3D" w14:textId="77777777" w:rsidTr="00B61762">
        <w:trPr>
          <w:trHeight w:val="2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E02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418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10606040000000110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AFD0" w14:textId="77777777" w:rsidR="00960142" w:rsidRPr="00885D38" w:rsidRDefault="00960142" w:rsidP="00B61762">
            <w:pPr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943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BFE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3,452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225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172,60</w:t>
            </w:r>
          </w:p>
        </w:tc>
      </w:tr>
      <w:tr w:rsidR="00960142" w:rsidRPr="00885D38" w14:paraId="0304D6C4" w14:textId="77777777" w:rsidTr="00B61762">
        <w:trPr>
          <w:trHeight w:val="5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5D0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E4E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10606043100000110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7D0E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2B4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D88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3,452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196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172,60</w:t>
            </w:r>
          </w:p>
        </w:tc>
      </w:tr>
      <w:tr w:rsidR="00960142" w:rsidRPr="00885D38" w14:paraId="26E2BAAB" w14:textId="77777777" w:rsidTr="00B61762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690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658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10606043101000110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1B42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BEC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85F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3,452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3F8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172,60</w:t>
            </w:r>
          </w:p>
        </w:tc>
      </w:tr>
      <w:tr w:rsidR="00960142" w:rsidRPr="00885D38" w14:paraId="49B88E04" w14:textId="77777777" w:rsidTr="00B61762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969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26F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10800000000000000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7EBD" w14:textId="77777777" w:rsidR="00960142" w:rsidRPr="00885D38" w:rsidRDefault="00960142" w:rsidP="00B61762">
            <w:pPr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083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14,500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1FE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16,280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CEE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112,28</w:t>
            </w:r>
          </w:p>
        </w:tc>
      </w:tr>
      <w:tr w:rsidR="00960142" w:rsidRPr="00885D38" w14:paraId="501C457C" w14:textId="77777777" w:rsidTr="00B61762">
        <w:trPr>
          <w:trHeight w:val="7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B33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503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10804000010000110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13A2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287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14,500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31F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16,280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1A14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112,28</w:t>
            </w:r>
          </w:p>
        </w:tc>
      </w:tr>
      <w:tr w:rsidR="00960142" w:rsidRPr="00885D38" w14:paraId="0A5AE243" w14:textId="77777777" w:rsidTr="00B61762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62E" w14:textId="77777777" w:rsidR="00960142" w:rsidRPr="00885D38" w:rsidRDefault="00960142" w:rsidP="00B61762">
            <w:pPr>
              <w:jc w:val="center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E46" w14:textId="77777777" w:rsidR="00960142" w:rsidRPr="00885D38" w:rsidRDefault="00960142" w:rsidP="00B61762">
            <w:pPr>
              <w:jc w:val="center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10804020010000110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4BEC" w14:textId="77777777" w:rsidR="00960142" w:rsidRPr="00885D38" w:rsidRDefault="00960142" w:rsidP="00B61762">
            <w:pPr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410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14,500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706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16,280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25F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112,28</w:t>
            </w:r>
          </w:p>
        </w:tc>
      </w:tr>
      <w:tr w:rsidR="00960142" w:rsidRPr="00885D38" w14:paraId="5B3B97D4" w14:textId="77777777" w:rsidTr="00B61762">
        <w:trPr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D3E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99D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10804020011000110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99B3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4AC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14,500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2DB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16,280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CBC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112,28</w:t>
            </w:r>
          </w:p>
        </w:tc>
      </w:tr>
      <w:tr w:rsidR="00960142" w:rsidRPr="00885D38" w14:paraId="2D134D6F" w14:textId="77777777" w:rsidTr="00B61762">
        <w:trPr>
          <w:trHeight w:val="5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090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10B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11100000000000000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DB2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251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9,050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D04C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10,566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967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116,75</w:t>
            </w:r>
          </w:p>
        </w:tc>
      </w:tr>
      <w:tr w:rsidR="00960142" w:rsidRPr="00885D38" w14:paraId="7E4BEFDE" w14:textId="77777777" w:rsidTr="00B61762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D12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BE5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11109000000000120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0A9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F9A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9,050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002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10,566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4E3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116,75</w:t>
            </w:r>
          </w:p>
        </w:tc>
      </w:tr>
      <w:tr w:rsidR="00960142" w:rsidRPr="00885D38" w14:paraId="2ED244B9" w14:textId="77777777" w:rsidTr="00B61762">
        <w:trPr>
          <w:trHeight w:val="9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BD2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103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11109040000000120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53F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D9B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9,050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43B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10,566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BDD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116,75</w:t>
            </w:r>
          </w:p>
        </w:tc>
      </w:tr>
      <w:tr w:rsidR="00960142" w:rsidRPr="00885D38" w14:paraId="0C7013A9" w14:textId="77777777" w:rsidTr="00B61762">
        <w:trPr>
          <w:trHeight w:val="9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536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7D0" w14:textId="77777777" w:rsidR="00960142" w:rsidRPr="00885D38" w:rsidRDefault="00960142" w:rsidP="00B61762">
            <w:pPr>
              <w:jc w:val="center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11109045100000120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F51" w14:textId="77777777" w:rsidR="00960142" w:rsidRPr="00885D38" w:rsidRDefault="00960142" w:rsidP="00B61762">
            <w:pPr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E94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9,050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9AC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10,566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762" w14:textId="77777777" w:rsidR="00960142" w:rsidRPr="00885D38" w:rsidRDefault="00960142" w:rsidP="00B61762">
            <w:pPr>
              <w:jc w:val="right"/>
              <w:outlineLvl w:val="1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116,75</w:t>
            </w:r>
          </w:p>
        </w:tc>
      </w:tr>
      <w:tr w:rsidR="00960142" w:rsidRPr="00885D38" w14:paraId="1E307AA5" w14:textId="77777777" w:rsidTr="00B61762">
        <w:trPr>
          <w:trHeight w:val="4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1B1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F16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20000000000000000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C64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34B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22 224,915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293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22 224,915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4D5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6F7C3C89" w14:textId="77777777" w:rsidTr="00B61762">
        <w:trPr>
          <w:trHeight w:val="5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88F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DC5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20200000000000000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D8D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96D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22 224,915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512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22 224,915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1A6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0772E720" w14:textId="77777777" w:rsidTr="00B61762">
        <w:trPr>
          <w:trHeight w:val="5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ECE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233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20215001100000150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85AA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D67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2 765,400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FAC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2 765,400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880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7880A7FF" w14:textId="77777777" w:rsidTr="00B61762">
        <w:trPr>
          <w:trHeight w:val="4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B2F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BA2" w14:textId="77777777" w:rsidR="00960142" w:rsidRPr="00885D38" w:rsidRDefault="00960142" w:rsidP="00B61762">
            <w:pPr>
              <w:jc w:val="center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20215001107601150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5C5C" w14:textId="77777777" w:rsidR="00960142" w:rsidRPr="00885D38" w:rsidRDefault="00960142" w:rsidP="00B61762">
            <w:pPr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 за счет средств краевого бюджета (в соответствии с Законом края от 29 ноября 2005 года № 16-4081),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C57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2 765,400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40E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2 765,400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DBE" w14:textId="77777777" w:rsidR="00960142" w:rsidRPr="00885D38" w:rsidRDefault="00960142" w:rsidP="00B61762">
            <w:pPr>
              <w:jc w:val="right"/>
              <w:outlineLvl w:val="0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46A26E72" w14:textId="77777777" w:rsidTr="00B61762">
        <w:trPr>
          <w:trHeight w:val="1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A01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8AE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20230000000000150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AFD8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2C6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178,333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D57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178,333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A0D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3C805312" w14:textId="77777777" w:rsidTr="00B61762">
        <w:trPr>
          <w:trHeight w:val="5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0A4" w14:textId="77777777" w:rsidR="00960142" w:rsidRPr="00885D38" w:rsidRDefault="00960142" w:rsidP="00B61762">
            <w:pPr>
              <w:jc w:val="center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CA0" w14:textId="77777777" w:rsidR="00960142" w:rsidRPr="00885D38" w:rsidRDefault="00960142" w:rsidP="00B61762">
            <w:pPr>
              <w:jc w:val="center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20230024000000150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94A" w14:textId="77777777" w:rsidR="00960142" w:rsidRPr="00885D38" w:rsidRDefault="00960142" w:rsidP="00B61762">
            <w:pPr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CB1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FDA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3,887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7F6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4BE82449" w14:textId="77777777" w:rsidTr="00B61762">
        <w:trPr>
          <w:trHeight w:val="5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70D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B92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20230024100000150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5AE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E6E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0F8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3,887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03A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4DEA1C94" w14:textId="77777777" w:rsidTr="00B61762">
        <w:trPr>
          <w:trHeight w:val="16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C99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885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20230024107514150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A655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по переданным полномочиям Финансовому управлению администрации Туруханского района)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9EC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3EB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3,887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866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37B990EF" w14:textId="77777777" w:rsidTr="00B61762">
        <w:trPr>
          <w:trHeight w:val="8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658" w14:textId="77777777" w:rsidR="00960142" w:rsidRPr="00885D38" w:rsidRDefault="00960142" w:rsidP="00B61762">
            <w:pPr>
              <w:jc w:val="center"/>
              <w:outlineLvl w:val="4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9E0" w14:textId="77777777" w:rsidR="00960142" w:rsidRPr="00885D38" w:rsidRDefault="00960142" w:rsidP="00B61762">
            <w:pPr>
              <w:jc w:val="center"/>
              <w:outlineLvl w:val="4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20235118000000150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49EC" w14:textId="77777777" w:rsidR="00960142" w:rsidRPr="00885D38" w:rsidRDefault="00960142" w:rsidP="00B61762">
            <w:pPr>
              <w:outlineLvl w:val="4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Субвенции бюджетам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1BD" w14:textId="77777777" w:rsidR="00960142" w:rsidRPr="00885D38" w:rsidRDefault="00960142" w:rsidP="00B61762">
            <w:pPr>
              <w:jc w:val="right"/>
              <w:outlineLvl w:val="4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174,446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501" w14:textId="77777777" w:rsidR="00960142" w:rsidRPr="00885D38" w:rsidRDefault="00960142" w:rsidP="00B61762">
            <w:pPr>
              <w:jc w:val="right"/>
              <w:outlineLvl w:val="4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174,446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CEF" w14:textId="77777777" w:rsidR="00960142" w:rsidRPr="00885D38" w:rsidRDefault="00960142" w:rsidP="00B61762">
            <w:pPr>
              <w:jc w:val="right"/>
              <w:outlineLvl w:val="4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3DD76BA7" w14:textId="77777777" w:rsidTr="00B61762">
        <w:trPr>
          <w:trHeight w:val="6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EEF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60E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20235118100000150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721F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Субвенции бюджетам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C7A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174,446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D85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174,446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20F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07574F4D" w14:textId="77777777" w:rsidTr="00B61762">
        <w:trPr>
          <w:trHeight w:val="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3F9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3D2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20249999000000150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30C9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9EB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19 281,182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E00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19 281,182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517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0C600C58" w14:textId="77777777" w:rsidTr="00B61762">
        <w:trPr>
          <w:trHeight w:val="3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C70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8C2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20249999100000150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6CAB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649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19 281,182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C9F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19 281,182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480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1C20098C" w14:textId="77777777" w:rsidTr="00B61762">
        <w:trPr>
          <w:trHeight w:val="14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747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82E" w14:textId="77777777" w:rsidR="00960142" w:rsidRPr="00885D38" w:rsidRDefault="00960142" w:rsidP="00B61762">
            <w:pPr>
              <w:jc w:val="center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20249999107412150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714C" w14:textId="77777777" w:rsidR="00960142" w:rsidRPr="00885D38" w:rsidRDefault="00960142" w:rsidP="00B61762">
            <w:pPr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(городских поселений) (на реализацию мероприятий на обеспечение первичных мер пожарной безопасности в рамках муниципальной программы Туруханского района "Защита населения и территорий Туруханского района от чрезвычайных ситуаций природного и техногенного характера")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2BA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120,000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58C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120,000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CBE" w14:textId="77777777" w:rsidR="00960142" w:rsidRPr="00885D38" w:rsidRDefault="00960142" w:rsidP="00B61762">
            <w:pPr>
              <w:jc w:val="right"/>
              <w:outlineLvl w:val="6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0F4EA2FF" w14:textId="77777777" w:rsidTr="00B61762">
        <w:trPr>
          <w:trHeight w:val="6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F24" w14:textId="77777777" w:rsidR="00960142" w:rsidRPr="00885D38" w:rsidRDefault="00960142" w:rsidP="00B61762">
            <w:pPr>
              <w:jc w:val="center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327" w14:textId="77777777" w:rsidR="00960142" w:rsidRPr="00885D38" w:rsidRDefault="00960142" w:rsidP="00B61762">
            <w:pPr>
              <w:jc w:val="center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20249999108050150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EF86" w14:textId="77777777" w:rsidR="00960142" w:rsidRPr="00885D38" w:rsidRDefault="00960142" w:rsidP="00B61762">
            <w:pPr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Иные межбюджетные трансферты, передаваемые бюджетам сельских поселений за счет средств резервного фонда администрации Туруханского района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0ED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1 102,003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53F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1 102,003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0DD" w14:textId="77777777" w:rsidR="00960142" w:rsidRPr="00885D38" w:rsidRDefault="00960142" w:rsidP="00B61762">
            <w:pPr>
              <w:jc w:val="right"/>
              <w:outlineLvl w:val="3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6D8B4C1E" w14:textId="77777777" w:rsidTr="00B61762">
        <w:trPr>
          <w:trHeight w:val="18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9C4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8D4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20249999108102150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7B0C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(городских поселений) (на поддержку мер по обеспечению сбалансированности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2EB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16 015,575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6C1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16 015,575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B99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3AE3133D" w14:textId="77777777" w:rsidTr="00B61762">
        <w:trPr>
          <w:trHeight w:val="1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C4D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420" w14:textId="77777777" w:rsidR="00960142" w:rsidRPr="00885D38" w:rsidRDefault="00960142" w:rsidP="00B61762">
            <w:pPr>
              <w:jc w:val="center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20249999108166150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8468" w14:textId="77777777" w:rsidR="00960142" w:rsidRPr="00885D38" w:rsidRDefault="00960142" w:rsidP="00B61762">
            <w:pPr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(городских поселений) (на реализацию мероприятий по организации общественных работ и временной занятости граждан, испытывающих трудности в поиске работы в рамках подпрограммы "Оказание содействия занятости населению" муниципальной программы Туруханского района "Обеспечение комфортной среды проживания на территории населенных пунктов Туруханского района")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03F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27,752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B07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27,752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9F3" w14:textId="77777777" w:rsidR="00960142" w:rsidRPr="00885D38" w:rsidRDefault="00960142" w:rsidP="00B61762">
            <w:pPr>
              <w:jc w:val="right"/>
              <w:outlineLvl w:val="2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</w:t>
            </w:r>
          </w:p>
        </w:tc>
      </w:tr>
      <w:tr w:rsidR="00960142" w:rsidRPr="00885D38" w14:paraId="75A7FB35" w14:textId="77777777" w:rsidTr="00B61762">
        <w:trPr>
          <w:trHeight w:val="14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B56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35B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20249999108186150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FDFA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(городских поселений) (на проведение физкультурно-массовых мероприятий в поселениях Туруханского района в рамках подпрограммы "Развитие массовой физической культуры и спорта" муниципальной программы Туруханского района "Развитие физической культуры, спорта в Туруханском районе")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A72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42,000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D2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42,000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EF1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100,000</w:t>
            </w:r>
          </w:p>
        </w:tc>
      </w:tr>
      <w:tr w:rsidR="00960142" w:rsidRPr="00885D38" w14:paraId="36660A14" w14:textId="77777777" w:rsidTr="00B61762">
        <w:trPr>
          <w:trHeight w:val="4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387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4E0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20249999108456150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5F42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(городских поселений)  (на содержание автомобильных дорог общего пользования местного значения в рамках подпрограммы "Развитие транспортного комплекса, обеспечение сохранности и модернизация автомобильных дорог Туруханского района" муниципальной программы Туруханского района "Развитие транспортной системы и связи Туруханского района")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E33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988,010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F58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988,010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47D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100,000</w:t>
            </w:r>
          </w:p>
        </w:tc>
      </w:tr>
      <w:tr w:rsidR="00960142" w:rsidRPr="00885D38" w14:paraId="3D934FA5" w14:textId="77777777" w:rsidTr="00B61762">
        <w:trPr>
          <w:trHeight w:val="1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3BA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D9C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20249999108462150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B57F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(городских поселений) (на капитальный ремонт и ремонт автомобильных дорог общего пользования местного значения в рамках подпрограммы "Развитие транспортного комплекса, обеспечение сохранности и модернизация автомобильных дорог Туруханского района" муниципальной программы Туруханского района "Развитие транспортной системы и связи Туруханского района")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273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907,842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6C2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907,842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CF3D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100,000</w:t>
            </w:r>
          </w:p>
        </w:tc>
      </w:tr>
      <w:tr w:rsidR="00960142" w:rsidRPr="00885D38" w14:paraId="3F2D781B" w14:textId="77777777" w:rsidTr="00B61762">
        <w:trPr>
          <w:trHeight w:val="14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9C7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817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328" w14:textId="77777777" w:rsidR="00960142" w:rsidRPr="00885D38" w:rsidRDefault="00960142" w:rsidP="00B61762">
            <w:pPr>
              <w:jc w:val="center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20249999108485150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5388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 в рамках подпрограммы "Увековечение подвига жителей Туруханского района в Великой Отечественной войне" муниципальной программы "Увековечение памяти фронтовиков Великой Отечественной войны 1941 - 1945 годов на территории Туруханского района")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59E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78,000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36BC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78,000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D06B" w14:textId="77777777" w:rsidR="00960142" w:rsidRPr="00885D38" w:rsidRDefault="00960142" w:rsidP="00B61762">
            <w:pPr>
              <w:jc w:val="right"/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100,000</w:t>
            </w:r>
          </w:p>
        </w:tc>
      </w:tr>
    </w:tbl>
    <w:p w14:paraId="4E65787A" w14:textId="77777777" w:rsidR="00960142" w:rsidRPr="00885D38" w:rsidRDefault="00960142" w:rsidP="00960142">
      <w:pPr>
        <w:pStyle w:val="aa"/>
        <w:rPr>
          <w:sz w:val="20"/>
          <w:szCs w:val="20"/>
        </w:rPr>
      </w:pPr>
    </w:p>
    <w:tbl>
      <w:tblPr>
        <w:tblpPr w:leftFromText="180" w:rightFromText="180" w:vertAnchor="text" w:horzAnchor="margin" w:tblpY="-863"/>
        <w:tblW w:w="15041" w:type="dxa"/>
        <w:tblLayout w:type="fixed"/>
        <w:tblLook w:val="04A0" w:firstRow="1" w:lastRow="0" w:firstColumn="1" w:lastColumn="0" w:noHBand="0" w:noVBand="1"/>
      </w:tblPr>
      <w:tblGrid>
        <w:gridCol w:w="4060"/>
        <w:gridCol w:w="1342"/>
        <w:gridCol w:w="681"/>
        <w:gridCol w:w="595"/>
        <w:gridCol w:w="649"/>
        <w:gridCol w:w="485"/>
        <w:gridCol w:w="995"/>
        <w:gridCol w:w="422"/>
        <w:gridCol w:w="713"/>
        <w:gridCol w:w="563"/>
        <w:gridCol w:w="1101"/>
        <w:gridCol w:w="458"/>
        <w:gridCol w:w="954"/>
        <w:gridCol w:w="605"/>
        <w:gridCol w:w="1418"/>
      </w:tblGrid>
      <w:tr w:rsidR="00960142" w:rsidRPr="00885D38" w14:paraId="3B0347CE" w14:textId="77777777" w:rsidTr="00B61762">
        <w:trPr>
          <w:trHeight w:val="28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C3E7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37C2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C1DB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A0C3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2725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62CD" w14:textId="77777777" w:rsidR="00960142" w:rsidRPr="00885D38" w:rsidRDefault="00960142" w:rsidP="00B61762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47D01A55" w14:textId="77777777" w:rsidR="00960142" w:rsidRPr="00885D38" w:rsidRDefault="00960142" w:rsidP="00B61762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158F00C7" w14:textId="77777777" w:rsidR="00960142" w:rsidRPr="00885D38" w:rsidRDefault="00960142" w:rsidP="00B61762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2A1D9A3A" w14:textId="77777777" w:rsidR="00960142" w:rsidRPr="00885D38" w:rsidRDefault="00960142" w:rsidP="00B61762">
            <w:pPr>
              <w:ind w:right="-283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64EF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6F1B3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0142" w:rsidRPr="00885D38" w14:paraId="0E14A641" w14:textId="77777777" w:rsidTr="00B61762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67358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B1B7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7C8A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A9C6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03A5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AE4D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к Проекту Решения Совета депутатов</w:t>
            </w:r>
          </w:p>
        </w:tc>
      </w:tr>
      <w:tr w:rsidR="00960142" w:rsidRPr="00885D38" w14:paraId="2D95B16A" w14:textId="77777777" w:rsidTr="00B61762">
        <w:trPr>
          <w:trHeight w:val="22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BCC4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8B09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BE52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38EA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3CC7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7AFB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от 00.00.2024 № 000-0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BD1C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885D38" w14:paraId="4EDC2852" w14:textId="77777777" w:rsidTr="00B61762">
        <w:trPr>
          <w:trHeight w:val="15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0BF8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C087B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12ED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8E970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3146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1E21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8758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0D04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885D38" w14:paraId="1EE8CB28" w14:textId="77777777" w:rsidTr="00B61762">
        <w:trPr>
          <w:trHeight w:val="1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B1C5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C68D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1652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0E72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1045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1ED6C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3793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FF9C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885D38" w14:paraId="508DD884" w14:textId="77777777" w:rsidTr="00B61762">
        <w:trPr>
          <w:trHeight w:val="405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7BF2" w14:textId="77777777" w:rsidR="00960142" w:rsidRPr="00885D38" w:rsidRDefault="00960142" w:rsidP="00B6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D38">
              <w:rPr>
                <w:b/>
                <w:bCs/>
                <w:sz w:val="20"/>
                <w:szCs w:val="20"/>
              </w:rPr>
              <w:t>ВЕДОМСТВЕННАЯ СТРУКТУРА РАСХОДОВ БЮДЖЕТА ЗОТИНСКОГО СЕЛЬСОВЕТА НА 2023 год</w:t>
            </w:r>
          </w:p>
        </w:tc>
      </w:tr>
      <w:tr w:rsidR="00960142" w:rsidRPr="00885D38" w14:paraId="6F82BE3E" w14:textId="77777777" w:rsidTr="00B61762">
        <w:trPr>
          <w:trHeight w:val="8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257B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885D38" w14:paraId="63E22565" w14:textId="77777777" w:rsidTr="00B61762">
        <w:trPr>
          <w:trHeight w:val="315"/>
        </w:trPr>
        <w:tc>
          <w:tcPr>
            <w:tcW w:w="6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335C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F404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FBA6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B9A3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941C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AC43F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8911" w14:textId="77777777" w:rsidR="00960142" w:rsidRPr="00885D38" w:rsidRDefault="00960142" w:rsidP="00B61762">
            <w:pPr>
              <w:rPr>
                <w:sz w:val="20"/>
                <w:szCs w:val="20"/>
              </w:rPr>
            </w:pPr>
            <w:r w:rsidRPr="00885D38">
              <w:rPr>
                <w:sz w:val="20"/>
                <w:szCs w:val="20"/>
              </w:rPr>
              <w:t>тыс. руб.</w:t>
            </w:r>
          </w:p>
        </w:tc>
      </w:tr>
      <w:tr w:rsidR="00960142" w:rsidRPr="00885D38" w14:paraId="3074D089" w14:textId="77777777" w:rsidTr="00B61762">
        <w:trPr>
          <w:trHeight w:val="42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173D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85413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3B3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План 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B00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Исполнение 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3F18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% исполнения</w:t>
            </w:r>
          </w:p>
        </w:tc>
      </w:tr>
      <w:tr w:rsidR="00960142" w:rsidRPr="00885D38" w14:paraId="02FCE7BC" w14:textId="77777777" w:rsidTr="00B61762">
        <w:trPr>
          <w:trHeight w:val="79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D61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CEC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9E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9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92A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847C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E7C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A3C6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60142" w:rsidRPr="00885D38" w14:paraId="6DD2F8BF" w14:textId="77777777" w:rsidTr="00B61762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CB5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DE9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567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DB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3BB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5BC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FD1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8D5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960142" w:rsidRPr="00885D38" w14:paraId="2D8D1E7E" w14:textId="77777777" w:rsidTr="00B61762">
        <w:trPr>
          <w:trHeight w:val="32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AA8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C41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145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B0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DFF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2D7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22 797,158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4E0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22 715,669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D5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99,64</w:t>
            </w:r>
          </w:p>
        </w:tc>
      </w:tr>
      <w:tr w:rsidR="00960142" w:rsidRPr="00885D38" w14:paraId="4A4AD773" w14:textId="77777777" w:rsidTr="00B61762">
        <w:trPr>
          <w:trHeight w:val="2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C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3A2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B4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B29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0CC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758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22 797,158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6F1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22 715,669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8D8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99,64</w:t>
            </w:r>
          </w:p>
        </w:tc>
      </w:tr>
      <w:tr w:rsidR="00960142" w:rsidRPr="00885D38" w14:paraId="533904E1" w14:textId="77777777" w:rsidTr="00B61762">
        <w:trPr>
          <w:trHeight w:val="34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3B5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FC9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854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6BA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DF7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5E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8 905,697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7DC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8 846,318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46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99,33</w:t>
            </w:r>
          </w:p>
        </w:tc>
      </w:tr>
      <w:tr w:rsidR="00960142" w:rsidRPr="00885D38" w14:paraId="34CE8411" w14:textId="77777777" w:rsidTr="00B61762">
        <w:trPr>
          <w:trHeight w:val="51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19C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D8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E08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8E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8E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FC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7D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AFC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AB573A1" w14:textId="77777777" w:rsidTr="00B61762">
        <w:trPr>
          <w:trHeight w:val="42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561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3D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ABD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92E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7C8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3F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B95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31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FDB0695" w14:textId="77777777" w:rsidTr="00B61762">
        <w:trPr>
          <w:trHeight w:val="66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E3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расходов. 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0A0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DA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88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9110090090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8F7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2A4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331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14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7528C25" w14:textId="77777777" w:rsidTr="00B61762">
        <w:trPr>
          <w:trHeight w:val="9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523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5B9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14C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0D1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9110090090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CE5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FF8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C35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D0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26A20AA" w14:textId="77777777" w:rsidTr="00B61762">
        <w:trPr>
          <w:trHeight w:val="5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70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01C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C1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F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9110090090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165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D6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914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1 117,844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76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3535972" w14:textId="77777777" w:rsidTr="00B61762">
        <w:trPr>
          <w:trHeight w:val="8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D8D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D46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310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57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635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65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7 116,620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513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7 092,241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E09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99,66</w:t>
            </w:r>
          </w:p>
        </w:tc>
      </w:tr>
      <w:tr w:rsidR="00960142" w:rsidRPr="00885D38" w14:paraId="590AD90C" w14:textId="77777777" w:rsidTr="00B61762">
        <w:trPr>
          <w:trHeight w:val="84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2F9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E6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F71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E0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FCE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BF1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7 116,620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37D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7 092,241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1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99,66</w:t>
            </w:r>
          </w:p>
        </w:tc>
      </w:tr>
      <w:tr w:rsidR="00960142" w:rsidRPr="00885D38" w14:paraId="6BF76E16" w14:textId="77777777" w:rsidTr="00B61762">
        <w:trPr>
          <w:trHeight w:val="99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785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в рамках непрограммных расходов. Центральный аппарат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A1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371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93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502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F2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7 116,620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4A9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7 092,241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31E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99,66</w:t>
            </w:r>
          </w:p>
        </w:tc>
      </w:tr>
      <w:tr w:rsidR="00960142" w:rsidRPr="00885D38" w14:paraId="03356647" w14:textId="77777777" w:rsidTr="00B61762">
        <w:trPr>
          <w:trHeight w:val="84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2AA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B28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6E5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A0C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DD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BC0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3 383,075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18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3 383,075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FD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E06CBEA" w14:textId="77777777" w:rsidTr="00B61762">
        <w:trPr>
          <w:trHeight w:val="4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6F9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87E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2CF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D26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94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5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3 383,075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78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3 383,075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C96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CDA342A" w14:textId="77777777" w:rsidTr="00B61762">
        <w:trPr>
          <w:trHeight w:val="56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92C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635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B6E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96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2A3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0FB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3 664,060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BED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3 639,681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06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99,33</w:t>
            </w:r>
          </w:p>
        </w:tc>
      </w:tr>
      <w:tr w:rsidR="00960142" w:rsidRPr="00885D38" w14:paraId="271C3416" w14:textId="77777777" w:rsidTr="00B61762">
        <w:trPr>
          <w:trHeight w:val="50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193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D9F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14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4CA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AB7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EE2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3 664,060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C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3 639,681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B1B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99,33</w:t>
            </w:r>
          </w:p>
        </w:tc>
      </w:tr>
      <w:tr w:rsidR="00960142" w:rsidRPr="00885D38" w14:paraId="43005471" w14:textId="77777777" w:rsidTr="00B61762">
        <w:trPr>
          <w:trHeight w:val="2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6D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073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FA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A4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8A4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F0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69,485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0CC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69,485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CF1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93DCB5C" w14:textId="77777777" w:rsidTr="00B61762">
        <w:trPr>
          <w:trHeight w:val="2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2C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9F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68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08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7E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9B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69,485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C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69,485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342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ED1AC26" w14:textId="77777777" w:rsidTr="00B61762">
        <w:trPr>
          <w:trHeight w:val="83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406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307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33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E34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399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FF6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AAD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028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518F420" w14:textId="77777777" w:rsidTr="00B61762">
        <w:trPr>
          <w:trHeight w:val="60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7D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тамоенных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4D7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CE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33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9400000000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E9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6E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94C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E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0DB91E6" w14:textId="77777777" w:rsidTr="00B61762">
        <w:trPr>
          <w:trHeight w:val="7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78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1A8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8D4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6C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9410090110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7C8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A9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91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3AE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520F38A" w14:textId="77777777" w:rsidTr="00B61762">
        <w:trPr>
          <w:trHeight w:val="28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D4F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A1E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292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00B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9410090110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BC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6C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47E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72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98B2646" w14:textId="77777777" w:rsidTr="00B61762">
        <w:trPr>
          <w:trHeight w:val="27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B19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2A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BE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FE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9410090110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AE5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FA3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520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34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ACB71D0" w14:textId="77777777" w:rsidTr="00B61762">
        <w:trPr>
          <w:trHeight w:val="2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21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3F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3F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C4D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A36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5F1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F51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016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E417ABE" w14:textId="77777777" w:rsidTr="00B61762">
        <w:trPr>
          <w:trHeight w:val="83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DE2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C3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93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CD9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81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6FB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CC0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FF2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3C2D8D8" w14:textId="77777777" w:rsidTr="00B61762">
        <w:trPr>
          <w:trHeight w:val="55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98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D9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D5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97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9210082920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CD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7F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3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FD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30DA932" w14:textId="77777777" w:rsidTr="00B61762">
        <w:trPr>
          <w:trHeight w:val="27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9BD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DBA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61C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DDC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9210082920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5C7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8A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85D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7CC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11DE158" w14:textId="77777777" w:rsidTr="00B61762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95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84E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870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3A2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9210082920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56D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54E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A64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482,346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6CC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9B0727E" w14:textId="77777777" w:rsidTr="00B61762">
        <w:trPr>
          <w:trHeight w:val="27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C3E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A9E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56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9DB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17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D54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5C7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05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60142" w:rsidRPr="00885D38" w14:paraId="0623FA76" w14:textId="77777777" w:rsidTr="00B61762">
        <w:trPr>
          <w:trHeight w:val="41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293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C37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D8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A9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09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ED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4B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229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60142" w:rsidRPr="00885D38" w14:paraId="57C76F32" w14:textId="77777777" w:rsidTr="00B61762">
        <w:trPr>
          <w:trHeight w:val="23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412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6F8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594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3F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4E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BB7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FF4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227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60142" w:rsidRPr="00885D38" w14:paraId="4F582CF4" w14:textId="77777777" w:rsidTr="00B61762">
        <w:trPr>
          <w:trHeight w:val="29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B91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7E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11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40D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5AC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8D3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F89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586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60142" w:rsidRPr="00885D38" w14:paraId="0CA6585F" w14:textId="77777777" w:rsidTr="00B61762">
        <w:trPr>
          <w:trHeight w:val="31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6CB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E3A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275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54D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9110090100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49D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B9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B0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B5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60142" w:rsidRPr="00885D38" w14:paraId="27683929" w14:textId="77777777" w:rsidTr="00B61762">
        <w:trPr>
          <w:trHeight w:val="3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F51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AFF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DE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3F0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B8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42D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9AF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7DB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43CEB9A5" w14:textId="77777777" w:rsidTr="00B61762">
        <w:trPr>
          <w:trHeight w:val="28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A5E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CD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26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60E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42A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09B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6D8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8E0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2151C27" w14:textId="77777777" w:rsidTr="00B61762">
        <w:trPr>
          <w:trHeight w:val="105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BD6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85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FAA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888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858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06A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0B3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0EB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79FB158" w14:textId="77777777" w:rsidTr="00B61762">
        <w:trPr>
          <w:trHeight w:val="48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D01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27F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A2E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5A4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48A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1A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502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D8A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B90DDC9" w14:textId="77777777" w:rsidTr="00B61762">
        <w:trPr>
          <w:trHeight w:val="4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456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2D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1C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F6A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290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FE1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48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3,887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9EC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757A652" w14:textId="77777777" w:rsidTr="00B61762">
        <w:trPr>
          <w:trHeight w:val="27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549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065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F73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015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A3A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FBD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F7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5A4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DB661B7" w14:textId="77777777" w:rsidTr="00B61762">
        <w:trPr>
          <w:trHeight w:val="2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5EA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BFE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FAF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F87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01C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43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09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28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8E9CD75" w14:textId="77777777" w:rsidTr="00B61762">
        <w:trPr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A43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99D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87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38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761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0A7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EEC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9AE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536C071" w14:textId="77777777" w:rsidTr="00B61762">
        <w:trPr>
          <w:trHeight w:val="7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6E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84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556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C85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26C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39F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AA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794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3C0D7BC" w14:textId="77777777" w:rsidTr="00B61762">
        <w:trPr>
          <w:trHeight w:val="98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626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E6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C01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FFD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612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A2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100,487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71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1A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6CBE3E2" w14:textId="77777777" w:rsidTr="00B61762">
        <w:trPr>
          <w:trHeight w:val="5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FF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273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833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2EA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635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833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100,487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2F9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C1A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EB13990" w14:textId="77777777" w:rsidTr="00B61762">
        <w:trPr>
          <w:trHeight w:val="55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222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1B5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99C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BC5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B5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73,959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135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73,959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E45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063158E" w14:textId="77777777" w:rsidTr="00B61762">
        <w:trPr>
          <w:trHeight w:val="4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3B5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D73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4C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489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8620051180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58E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F7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73,959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65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73,959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E15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A97D479" w14:textId="77777777" w:rsidTr="00B61762">
        <w:trPr>
          <w:trHeight w:val="4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DCF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339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FA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81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058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5C4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593,434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4E3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593,434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763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A83152E" w14:textId="77777777" w:rsidTr="00B61762">
        <w:trPr>
          <w:trHeight w:val="7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24A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473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622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283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71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023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592,434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521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592,434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337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49319A8A" w14:textId="77777777" w:rsidTr="00B61762">
        <w:trPr>
          <w:trHeight w:val="42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3A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"Обеспечение комфортной среды проживания на территории Зотинского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B5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D0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5E6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7FB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6C3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A1C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A4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25CB910" w14:textId="77777777" w:rsidTr="00B61762">
        <w:trPr>
          <w:trHeight w:val="8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8CE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обеспечение первичных мер пожарной безопасности в рамках муниципальной Программы "Обеспечение комфортной среды проживания на территории Зотинского сельсовета"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6D6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50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654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0320074120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F87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8C0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B53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120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68629C1" w14:textId="77777777" w:rsidTr="00B61762">
        <w:trPr>
          <w:trHeight w:val="55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73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5DC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E23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8A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7A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B7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DAD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D9F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54BB9F0" w14:textId="77777777" w:rsidTr="00B61762">
        <w:trPr>
          <w:trHeight w:val="4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8F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1F0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201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F6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FA5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0B2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EE0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FBE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8B46B1B" w14:textId="77777777" w:rsidTr="00B61762">
        <w:trPr>
          <w:trHeight w:val="11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110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обеспечение первичных мер пожарной безопасности в рамках муниципальной Программы "Обеспечение комфортной среды проживания на территории Зотинского сельсовета" Софинансирование по 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993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414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DF8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B6A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18B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A5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20A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C6518A9" w14:textId="77777777" w:rsidTr="00B61762">
        <w:trPr>
          <w:trHeight w:val="5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D7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849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390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72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B16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88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C44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F3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9B47477" w14:textId="77777777" w:rsidTr="00B61762">
        <w:trPr>
          <w:trHeight w:val="4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FC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88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A53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646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8DB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FFA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28B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00A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E89E46D" w14:textId="77777777" w:rsidTr="00B61762">
        <w:trPr>
          <w:trHeight w:val="89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A7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569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69C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C4E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260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09F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4B5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EC7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4AAAFA27" w14:textId="77777777" w:rsidTr="00B61762">
        <w:trPr>
          <w:trHeight w:val="144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EB9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проведение основных мероприятий по обеспечению безаварийного пропуска паводка, безопасности населения, сохранения объектов материально-технических ресурсов в период весеннего половодья и ледохода на территории Зотинского сельсовета в рамках непрограммных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9A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669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2C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A5C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477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AD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380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79E99E9" w14:textId="77777777" w:rsidTr="00B61762">
        <w:trPr>
          <w:trHeight w:val="46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832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73D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1F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ED6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14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C2E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AB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316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766C233" w14:textId="77777777" w:rsidTr="00B61762">
        <w:trPr>
          <w:trHeight w:val="40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306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29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AF2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2BE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AB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A41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0B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472,434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DD39BFC" w14:textId="77777777" w:rsidTr="00B61762">
        <w:trPr>
          <w:trHeight w:val="4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1B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2B5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24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834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6F7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F9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B30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CAD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DF7191D" w14:textId="77777777" w:rsidTr="00B61762">
        <w:trPr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FD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"Обеспечение комфортной среды проживания на территории Зотинского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85F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405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AA0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EF9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748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745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3A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AB0A2B2" w14:textId="77777777" w:rsidTr="00B61762">
        <w:trPr>
          <w:trHeight w:val="143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24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реализацию мероприятий в рамках муниципальной Программы "Обеспечение комфортной среды проживания на территории Зотинского сельсовета" подпрограммы "Профилактика терроризма и экстремизма в муниципальном образовании Зотинский сельсовет Туруханского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FC5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0E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612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0330080410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CC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B2D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380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2E8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E0074A3" w14:textId="77777777" w:rsidTr="00B61762">
        <w:trPr>
          <w:trHeight w:val="39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31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988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507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45A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0330080410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7E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BF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B3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7D1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4B5C36E" w14:textId="77777777" w:rsidTr="00B61762">
        <w:trPr>
          <w:trHeight w:val="5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666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1C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4B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D6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0330080410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2E6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48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26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C67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6EDA9DF" w14:textId="77777777" w:rsidTr="00B61762">
        <w:trPr>
          <w:trHeight w:val="1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4A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F20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4C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55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66C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4E1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2 095,514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768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2 090,852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553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99,78</w:t>
            </w:r>
          </w:p>
        </w:tc>
      </w:tr>
      <w:tr w:rsidR="00960142" w:rsidRPr="00885D38" w14:paraId="4CFE9788" w14:textId="77777777" w:rsidTr="00B61762">
        <w:trPr>
          <w:trHeight w:val="15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D05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5F7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56B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4EF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6B8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791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2 095,514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D0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2 090,852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54E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99,78</w:t>
            </w:r>
          </w:p>
        </w:tc>
      </w:tr>
      <w:tr w:rsidR="00960142" w:rsidRPr="00885D38" w14:paraId="0C1C1F68" w14:textId="77777777" w:rsidTr="00B61762">
        <w:trPr>
          <w:trHeight w:val="4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266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Муниципальная программа "Обеспечение комфортной среды проживания на территории Зотинского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24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F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8EB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68B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C60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2 095,514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4E4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2 090,852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2CD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99,78</w:t>
            </w:r>
          </w:p>
        </w:tc>
      </w:tr>
      <w:tr w:rsidR="00960142" w:rsidRPr="00885D38" w14:paraId="3098C265" w14:textId="77777777" w:rsidTr="00B61762">
        <w:trPr>
          <w:trHeight w:val="183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907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содержание автомобильных дорог общего пользования местного значения в рамках муниципальной Программы "Обеспечение комфортной среды проживания на территории Зотинского сельсовета".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8A6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909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143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0320084560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7B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E8D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988,010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637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988,010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A04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10B05C0" w14:textId="77777777" w:rsidTr="00B61762">
        <w:trPr>
          <w:trHeight w:val="2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5BE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9EF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2E8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742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0320084560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8DA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195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988,010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7C1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988,010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55D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11E202A" w14:textId="77777777" w:rsidTr="00B61762">
        <w:trPr>
          <w:trHeight w:val="4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7F2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C97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AD3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2DE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0320084560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30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C8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988,010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54F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988,010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0DE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59689DC" w14:textId="77777777" w:rsidTr="00B61762">
        <w:trPr>
          <w:trHeight w:val="2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EA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капитальный ремонт и ремонт автомобильных дорог общего пользования местного значения в рамках муниципальной Программы "Обеспечение комфортной среды проживания на территории Зотинского сельсовета". Капитальный ремонт и ремонт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0F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FDB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2A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0320084620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C2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B94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907,842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A51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907,842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79E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0954CA5" w14:textId="77777777" w:rsidTr="00B61762">
        <w:trPr>
          <w:trHeight w:val="5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94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0D2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FF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FDD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0320084620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636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F3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907,842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A7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907,842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EC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0A8F931" w14:textId="77777777" w:rsidTr="00B61762">
        <w:trPr>
          <w:trHeight w:val="4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52A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813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0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18C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0320084620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B9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98A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907,842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3A9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907,842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EA0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6C65E3B" w14:textId="77777777" w:rsidTr="00B61762">
        <w:trPr>
          <w:trHeight w:val="183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D2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содержание автомобильных дорог общего пользования местного значения в рамках муниципальной Программы "Обеспечение комфортной среды проживания на территории Зотинского сельсовета".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67C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7A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FD4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0320090120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B60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F75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199,662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CBC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5ED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97,67</w:t>
            </w:r>
          </w:p>
        </w:tc>
      </w:tr>
      <w:tr w:rsidR="00960142" w:rsidRPr="00885D38" w14:paraId="1E042B84" w14:textId="77777777" w:rsidTr="00B61762">
        <w:trPr>
          <w:trHeight w:val="41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E8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82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7AF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3E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0320090120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05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6D8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199,662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71B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76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97,67</w:t>
            </w:r>
          </w:p>
        </w:tc>
      </w:tr>
      <w:tr w:rsidR="00960142" w:rsidRPr="00885D38" w14:paraId="4D276E5B" w14:textId="77777777" w:rsidTr="00B61762">
        <w:trPr>
          <w:trHeight w:val="36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230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50C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14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B71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0320090120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E3F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431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199,662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4EC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F89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97,67</w:t>
            </w:r>
          </w:p>
        </w:tc>
      </w:tr>
      <w:tr w:rsidR="00960142" w:rsidRPr="00885D38" w14:paraId="099C0739" w14:textId="77777777" w:rsidTr="00B61762">
        <w:trPr>
          <w:trHeight w:val="2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673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476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0A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0A3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3CB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16E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4 053,233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75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4 053,233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D11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1E6EB16" w14:textId="77777777" w:rsidTr="00B61762">
        <w:trPr>
          <w:trHeight w:val="2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BB1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7A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725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FB6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4DB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972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A0B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B7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B982A43" w14:textId="77777777" w:rsidTr="00B61762">
        <w:trPr>
          <w:trHeight w:val="4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76D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"Обеспечение комфортной среды проживания на территории Зотинского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29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BF9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5D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219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7AB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4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7D4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0B4DE56" w14:textId="77777777" w:rsidTr="00B61762">
        <w:trPr>
          <w:trHeight w:val="119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B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Программные расходы на благоустройство в рамках муниципальной Программы "Обеспечение комфортной среды проживания на территории Зотинского сельсовета" Прочие мероприятия по благоустройству в населенном пункте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5A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AF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C9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663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29C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EE0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D0B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4D6C0F7" w14:textId="77777777" w:rsidTr="00B61762">
        <w:trPr>
          <w:trHeight w:val="4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6BC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5F4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D4A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A8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3CA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6C9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D75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3F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6A05539" w14:textId="77777777" w:rsidTr="00B61762">
        <w:trPr>
          <w:trHeight w:val="53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75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0E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C3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3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5A3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E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94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17,447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754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A1BEAE1" w14:textId="77777777" w:rsidTr="00B61762">
        <w:trPr>
          <w:trHeight w:val="1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2E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D94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6A4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9A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BD8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68D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4 035,786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CB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4 035,786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036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CFBC0F2" w14:textId="77777777" w:rsidTr="00B61762">
        <w:trPr>
          <w:trHeight w:val="4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667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"Обеспечение комфортной среды проживания на территории Зотинского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F44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AD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236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E28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AF1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2 981,343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A87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2 981,343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1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70E0DB6" w14:textId="77777777" w:rsidTr="00B61762">
        <w:trPr>
          <w:trHeight w:val="112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F38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благоустройство в рамках муниципальной Программы "Обеспечение комфортной среды проживания на территории Зотинского сельсовета" Организация общественных работ и временной занятости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81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445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572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0310081660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710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93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27,752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72E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27,752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DE0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2B8AD16" w14:textId="77777777" w:rsidTr="00B61762">
        <w:trPr>
          <w:trHeight w:val="93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E0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F1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477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679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0310081660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C3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E86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27,752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D0B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27,752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151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F6DC3CD" w14:textId="77777777" w:rsidTr="00B61762">
        <w:trPr>
          <w:trHeight w:val="40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FDA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5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450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5A4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0310081660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6B7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BE1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27,752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A75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27,752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86F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A13B144" w14:textId="77777777" w:rsidTr="00B61762">
        <w:trPr>
          <w:trHeight w:val="8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36D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благоустройство в рамках муниципальной Программы "Обеспечение комфортной среды проживания на территории Зотинского сельсовета" Обустройство и восстановление воинских захоронений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8A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26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AD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0310084850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AE7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96D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BC3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C2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52834BD" w14:textId="77777777" w:rsidTr="00B61762">
        <w:trPr>
          <w:trHeight w:val="55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3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645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65C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52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0310084850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BFA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680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AB0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5D1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0C9E526" w14:textId="77777777" w:rsidTr="00B61762">
        <w:trPr>
          <w:trHeight w:val="51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1A6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3F1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9A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E8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0310084850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33C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250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095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09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40A0133C" w14:textId="77777777" w:rsidTr="00B61762">
        <w:trPr>
          <w:trHeight w:val="9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921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благоустройство в рамках муниципальной Программы "Обеспечение комфортной среды проживания на территории Зотинского сельсовета" Уличное освещение населенного пункта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211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898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DFA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DAD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2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786,401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0C8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786,401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4F8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E3CB96B" w14:textId="77777777" w:rsidTr="00B61762">
        <w:trPr>
          <w:trHeight w:val="46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9A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691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C07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94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F77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F81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786,401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AE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786,401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FB6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F582E3C" w14:textId="77777777" w:rsidTr="00B61762">
        <w:trPr>
          <w:trHeight w:val="46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F70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2B2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307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49B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176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9D5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786,401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D58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786,401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30C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B4927B9" w14:textId="77777777" w:rsidTr="00B61762">
        <w:trPr>
          <w:trHeight w:val="98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90A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благоустройство в рамках муниципальной Программы "Обеспечение комфортной среды проживания на территории Зотинского сельсовета"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72B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47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F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2C8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3D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295,578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535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295,578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1DC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9AF7D2D" w14:textId="77777777" w:rsidTr="00B61762">
        <w:trPr>
          <w:trHeight w:val="46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A22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542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0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C66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553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7CE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295,578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1D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295,578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30F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2F914E8" w14:textId="77777777" w:rsidTr="00B61762">
        <w:trPr>
          <w:trHeight w:val="58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1FC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2B5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AEF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944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D56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F04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295,578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651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295,578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6EB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DAA2E05" w14:textId="77777777" w:rsidTr="00B61762">
        <w:trPr>
          <w:trHeight w:val="126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EB7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благоустройство в рамках муниципальной Программы "Обеспечение комфортной среды проживания на территории Зотинского сельсовета" Прочие мероприятия по благоустройству в населенном пункте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E0C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AE8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078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8C3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9AE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1 793,612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8A7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1 793,612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0A8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CF0CD00" w14:textId="77777777" w:rsidTr="00B61762">
        <w:trPr>
          <w:trHeight w:val="13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402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AC7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06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2FE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C97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F9E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1 793,612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EFA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1 793,612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BB1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A07414F" w14:textId="77777777" w:rsidTr="00B61762">
        <w:trPr>
          <w:trHeight w:val="4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832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E05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1E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E49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0310090080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123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1CB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1 793,612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F2D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1 793,612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017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CC66260" w14:textId="77777777" w:rsidTr="00B61762">
        <w:trPr>
          <w:trHeight w:val="8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7E2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04D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C34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E2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20E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93E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1 054,443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48D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1 054,443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30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61424B3" w14:textId="77777777" w:rsidTr="00B61762">
        <w:trPr>
          <w:trHeight w:val="14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C48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проведение основных мероприятий по обеспечению безаварийного пропуска паводка, безопасности населения, сохранения объектов материально-технических ресурсов в период весеннего половодья и ледохода на территории Зотинского сельсовета в рамках непрограммных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7B9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BA2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5AE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44B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9A9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629,568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78F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629,568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252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FC2B71D" w14:textId="77777777" w:rsidTr="00B61762">
        <w:trPr>
          <w:trHeight w:val="4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CC5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A28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2A7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5EF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CD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873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629,568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15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629,568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DAD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26AAC7B" w14:textId="77777777" w:rsidTr="00B61762">
        <w:trPr>
          <w:trHeight w:val="4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85D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51D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26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336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9210080500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7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F84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629,568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A53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629,568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1E9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8804AB0" w14:textId="77777777" w:rsidTr="00B61762">
        <w:trPr>
          <w:trHeight w:val="5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A1C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Расходы на проведение Дня села в рамках непрограммных расходов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565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DA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23D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22A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A8E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424,875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06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424,875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BFF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264E6FE" w14:textId="77777777" w:rsidTr="00B61762">
        <w:trPr>
          <w:trHeight w:val="5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014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0C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D9D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56B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4AE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328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424,875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3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424,875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E5E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F7B65FD" w14:textId="77777777" w:rsidTr="00B61762">
        <w:trPr>
          <w:trHeight w:val="42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7A9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9D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EB0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92D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9210090120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CC8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13C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424,875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182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424,875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453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2E1EB39" w14:textId="77777777" w:rsidTr="00B61762">
        <w:trPr>
          <w:trHeight w:val="1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8E8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8F0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1F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92D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00A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D9E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925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1E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33CE407" w14:textId="77777777" w:rsidTr="00B61762">
        <w:trPr>
          <w:trHeight w:val="20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D2E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E90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3D6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A6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BE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616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C09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52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BEE46D5" w14:textId="77777777" w:rsidTr="00B61762">
        <w:trPr>
          <w:trHeight w:val="4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AD7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"Молодежь муниципального образования Зотинский сельсовет"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A98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18A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8C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33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85D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C14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86A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4F0FBBE" w14:textId="77777777" w:rsidTr="00B61762">
        <w:trPr>
          <w:trHeight w:val="91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24C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Передача полномочий по организации и осуществлению мероприятий по работе с молодежью в рамках программы "Молодежь муниципального образования Зотинский сельсовет"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F5F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6F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849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0210090030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493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0E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AAE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4AD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8776949" w14:textId="77777777" w:rsidTr="00B61762">
        <w:trPr>
          <w:trHeight w:val="3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F3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A46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E4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3D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0210090030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89A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CDE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BE4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16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493F2A8" w14:textId="77777777" w:rsidTr="00B61762">
        <w:trPr>
          <w:trHeight w:val="15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DB9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0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34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12D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0210090030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A36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1DE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FF7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E04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B53E9F6" w14:textId="77777777" w:rsidTr="00B61762">
        <w:trPr>
          <w:trHeight w:val="13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F71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01F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A3E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28C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816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68B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AD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D15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5E5FE83" w14:textId="77777777" w:rsidTr="00B61762">
        <w:trPr>
          <w:trHeight w:val="16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84F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E8A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F7E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48F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A1A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165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50C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FDD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1D369F56" w14:textId="77777777" w:rsidTr="00B61762">
        <w:trPr>
          <w:trHeight w:val="42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B4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"Культура Зотинского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B5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B73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421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7F3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618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BF5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99B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5BA9764" w14:textId="77777777" w:rsidTr="00B61762">
        <w:trPr>
          <w:trHeight w:val="21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582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Подпрограмма "Искусство и народное творчество"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5C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26A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27F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EB2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75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87F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221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4D4A8C58" w14:textId="77777777" w:rsidTr="00B61762">
        <w:trPr>
          <w:trHeight w:val="94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9D8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Передача полномочий по созданию условий для организации досуга и обеспечения жителей услугами организации культуры в рамках программы "Культура Зотинского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722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074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346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50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7E3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ED2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D87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21845B9" w14:textId="77777777" w:rsidTr="00B61762">
        <w:trPr>
          <w:trHeight w:val="1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DA4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5BC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1C3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317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86B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F7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9E1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A7C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F29AD13" w14:textId="77777777" w:rsidTr="00B61762">
        <w:trPr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7CE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B58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627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9E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0120090020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503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B56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1A7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3BB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0AB8C86D" w14:textId="77777777" w:rsidTr="00B61762">
        <w:trPr>
          <w:trHeight w:val="2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AAA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44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5FE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CA0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4A37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CC4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0D9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3F3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37E77BB8" w14:textId="77777777" w:rsidTr="00B61762">
        <w:trPr>
          <w:trHeight w:val="24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B92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699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482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1E9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33D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B1E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828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A8D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461515EE" w14:textId="77777777" w:rsidTr="00B61762">
        <w:trPr>
          <w:trHeight w:val="46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1A0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Муниципальная программа "Молодежь муниципального образования Зотинский сельсовет"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9D1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62A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998F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F7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5A1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68F1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9774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22DFEC65" w14:textId="77777777" w:rsidTr="00B61762">
        <w:trPr>
          <w:trHeight w:val="99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2EA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Программные расходы на реализацию мероприятий по проведению физкультурно-массовых мероприятий в рамках муниципальной программы "Молодежь муниципального образования Зотинский сельсовет"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1C7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63AA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79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0220081860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A66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8860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B07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DD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7B7BE59C" w14:textId="77777777" w:rsidTr="00B61762">
        <w:trPr>
          <w:trHeight w:val="4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9B0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7E0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DEB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A65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0220081860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365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B1C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D0A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24DC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5EF2B3F0" w14:textId="77777777" w:rsidTr="00B61762">
        <w:trPr>
          <w:trHeight w:val="5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7BC5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1633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7002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A929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0220081860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58B8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67FB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D98E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0076" w14:textId="77777777" w:rsidR="00960142" w:rsidRPr="00885D38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885D38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885D38" w14:paraId="6F323F26" w14:textId="77777777" w:rsidTr="00B61762">
        <w:trPr>
          <w:trHeight w:val="102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EECF" w14:textId="77777777" w:rsidR="00960142" w:rsidRPr="00885D38" w:rsidRDefault="00960142" w:rsidP="00B61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2EE7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1422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2962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3D96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8B0B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000A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2759" w14:textId="77777777" w:rsidR="00960142" w:rsidRPr="00885D38" w:rsidRDefault="00960142" w:rsidP="00B61762">
            <w:pPr>
              <w:rPr>
                <w:sz w:val="20"/>
                <w:szCs w:val="20"/>
              </w:rPr>
            </w:pPr>
          </w:p>
        </w:tc>
      </w:tr>
    </w:tbl>
    <w:p w14:paraId="75AD8006" w14:textId="77777777" w:rsidR="00960142" w:rsidRPr="00885D38" w:rsidRDefault="00960142" w:rsidP="00960142">
      <w:pPr>
        <w:pStyle w:val="aa"/>
        <w:rPr>
          <w:sz w:val="20"/>
          <w:szCs w:val="20"/>
        </w:rPr>
      </w:pPr>
    </w:p>
    <w:p w14:paraId="1C1563B0" w14:textId="77777777" w:rsidR="00960142" w:rsidRDefault="00960142" w:rsidP="00960142">
      <w:pPr>
        <w:pStyle w:val="aa"/>
        <w:rPr>
          <w:sz w:val="20"/>
          <w:szCs w:val="20"/>
        </w:rPr>
      </w:pPr>
    </w:p>
    <w:p w14:paraId="7B9E1400" w14:textId="77777777" w:rsidR="00960142" w:rsidRDefault="00960142" w:rsidP="00960142">
      <w:pPr>
        <w:pStyle w:val="aa"/>
        <w:rPr>
          <w:sz w:val="20"/>
          <w:szCs w:val="20"/>
        </w:rPr>
      </w:pPr>
    </w:p>
    <w:p w14:paraId="7A72459F" w14:textId="77777777" w:rsidR="00960142" w:rsidRDefault="00960142" w:rsidP="00960142">
      <w:pPr>
        <w:pStyle w:val="aa"/>
        <w:rPr>
          <w:sz w:val="20"/>
          <w:szCs w:val="20"/>
        </w:rPr>
      </w:pPr>
    </w:p>
    <w:tbl>
      <w:tblPr>
        <w:tblW w:w="17594" w:type="dxa"/>
        <w:tblInd w:w="93" w:type="dxa"/>
        <w:tblLook w:val="04A0" w:firstRow="1" w:lastRow="0" w:firstColumn="1" w:lastColumn="0" w:noHBand="0" w:noVBand="1"/>
      </w:tblPr>
      <w:tblGrid>
        <w:gridCol w:w="5160"/>
        <w:gridCol w:w="1257"/>
        <w:gridCol w:w="1962"/>
        <w:gridCol w:w="1134"/>
        <w:gridCol w:w="536"/>
        <w:gridCol w:w="881"/>
        <w:gridCol w:w="1276"/>
        <w:gridCol w:w="236"/>
        <w:gridCol w:w="1040"/>
        <w:gridCol w:w="1719"/>
        <w:gridCol w:w="2393"/>
      </w:tblGrid>
      <w:tr w:rsidR="00960142" w:rsidRPr="00423B2F" w14:paraId="5AED2318" w14:textId="77777777" w:rsidTr="00B61762">
        <w:trPr>
          <w:gridAfter w:val="1"/>
          <w:wAfter w:w="2393" w:type="dxa"/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EE42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1970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81F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EF9D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22BDFF0D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6DEE6538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6DAE0AD4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48E26006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2F8AAD82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762F1A35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080D561F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02ADA846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5B1D4412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0CC93AB0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1EDD3BBF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</w:p>
          <w:p w14:paraId="2849BEA4" w14:textId="77777777" w:rsidR="00960142" w:rsidRDefault="00960142" w:rsidP="00B61762">
            <w:pPr>
              <w:ind w:left="2443" w:hanging="142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 xml:space="preserve">Приложение 4                                              </w:t>
            </w:r>
          </w:p>
          <w:p w14:paraId="30237285" w14:textId="77777777" w:rsidR="00960142" w:rsidRPr="00423B2F" w:rsidRDefault="00960142" w:rsidP="00B61762">
            <w:pPr>
              <w:ind w:left="2443" w:hanging="142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 xml:space="preserve"> к Проекту Решения сельского Совета депутатов                                               от 00.00.2024 г. № 000-0</w:t>
            </w:r>
          </w:p>
        </w:tc>
      </w:tr>
      <w:tr w:rsidR="00960142" w:rsidRPr="00423B2F" w14:paraId="22B11BB7" w14:textId="77777777" w:rsidTr="00B61762">
        <w:trPr>
          <w:gridAfter w:val="1"/>
          <w:wAfter w:w="2393" w:type="dxa"/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3432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241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7DA1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F4043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423B2F" w14:paraId="620CB350" w14:textId="77777777" w:rsidTr="00B61762">
        <w:trPr>
          <w:gridAfter w:val="1"/>
          <w:wAfter w:w="2393" w:type="dxa"/>
          <w:trHeight w:val="79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F8FE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D59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995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2498F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423B2F" w14:paraId="0AD9F39C" w14:textId="77777777" w:rsidTr="00B61762">
        <w:trPr>
          <w:gridAfter w:val="1"/>
          <w:wAfter w:w="2393" w:type="dxa"/>
          <w:trHeight w:val="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DF07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D6A7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869B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BC27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07D2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423B2F" w14:paraId="0E479FFC" w14:textId="77777777" w:rsidTr="00B61762">
        <w:trPr>
          <w:gridAfter w:val="1"/>
          <w:wAfter w:w="2393" w:type="dxa"/>
          <w:trHeight w:val="419"/>
        </w:trPr>
        <w:tc>
          <w:tcPr>
            <w:tcW w:w="15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65DC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 xml:space="preserve">Распределение бюджетных ассигнований по разделам и подразделам классификации расходов бюджета Зотинского сельсовета на 2023 год </w:t>
            </w:r>
          </w:p>
        </w:tc>
      </w:tr>
      <w:tr w:rsidR="00960142" w:rsidRPr="00423B2F" w14:paraId="37318F16" w14:textId="77777777" w:rsidTr="00B61762">
        <w:trPr>
          <w:trHeight w:val="270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212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Единица измерения: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8057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08F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EAE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423B2F" w14:paraId="38B830B3" w14:textId="77777777" w:rsidTr="00B61762">
        <w:trPr>
          <w:gridAfter w:val="1"/>
          <w:wAfter w:w="2393" w:type="dxa"/>
          <w:trHeight w:val="408"/>
        </w:trPr>
        <w:tc>
          <w:tcPr>
            <w:tcW w:w="9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B097A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F8F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187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План 2023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D45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Исполнение 2023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91E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% исполнения</w:t>
            </w:r>
          </w:p>
        </w:tc>
      </w:tr>
      <w:tr w:rsidR="00960142" w:rsidRPr="00423B2F" w14:paraId="6F1104D3" w14:textId="77777777" w:rsidTr="00B61762">
        <w:trPr>
          <w:gridAfter w:val="1"/>
          <w:wAfter w:w="2393" w:type="dxa"/>
          <w:trHeight w:val="408"/>
        </w:trPr>
        <w:tc>
          <w:tcPr>
            <w:tcW w:w="9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23D7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964B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9502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5ECB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6F41" w14:textId="77777777" w:rsidR="00960142" w:rsidRPr="00423B2F" w:rsidRDefault="00960142" w:rsidP="00B61762">
            <w:pPr>
              <w:rPr>
                <w:sz w:val="20"/>
                <w:szCs w:val="20"/>
              </w:rPr>
            </w:pPr>
          </w:p>
        </w:tc>
      </w:tr>
      <w:tr w:rsidR="00960142" w:rsidRPr="00423B2F" w14:paraId="1017CE6D" w14:textId="77777777" w:rsidTr="00B61762">
        <w:trPr>
          <w:gridAfter w:val="1"/>
          <w:wAfter w:w="2393" w:type="dxa"/>
          <w:trHeight w:val="179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085D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BF69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113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F41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2EC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5</w:t>
            </w:r>
          </w:p>
        </w:tc>
      </w:tr>
      <w:tr w:rsidR="00960142" w:rsidRPr="00423B2F" w14:paraId="04976B7A" w14:textId="77777777" w:rsidTr="00B61762">
        <w:trPr>
          <w:gridAfter w:val="1"/>
          <w:wAfter w:w="2393" w:type="dxa"/>
          <w:trHeight w:val="83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448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C033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9AF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22 797,157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1185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22 715,669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C0DA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99,64</w:t>
            </w:r>
          </w:p>
        </w:tc>
      </w:tr>
      <w:tr w:rsidR="00960142" w:rsidRPr="00423B2F" w14:paraId="34F2255D" w14:textId="77777777" w:rsidTr="00B61762">
        <w:trPr>
          <w:gridAfter w:val="1"/>
          <w:wAfter w:w="2393" w:type="dxa"/>
          <w:trHeight w:val="13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D999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97DA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54CC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8 905,697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DE58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8 846,318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D56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99,33</w:t>
            </w:r>
          </w:p>
        </w:tc>
      </w:tr>
      <w:tr w:rsidR="00960142" w:rsidRPr="00423B2F" w14:paraId="7F7C40F0" w14:textId="77777777" w:rsidTr="00B61762">
        <w:trPr>
          <w:gridAfter w:val="1"/>
          <w:wAfter w:w="2393" w:type="dxa"/>
          <w:trHeight w:val="476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3AC6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9D89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849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1 117,844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0121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1 117,844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A10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709F267A" w14:textId="77777777" w:rsidTr="00B61762">
        <w:trPr>
          <w:gridAfter w:val="1"/>
          <w:wAfter w:w="2393" w:type="dxa"/>
          <w:trHeight w:val="554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422E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B673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4E84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7 116,620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F7A5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7 092,241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38AE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99,66</w:t>
            </w:r>
          </w:p>
        </w:tc>
      </w:tr>
      <w:tr w:rsidR="00960142" w:rsidRPr="00423B2F" w14:paraId="336BC63C" w14:textId="77777777" w:rsidTr="00B61762">
        <w:trPr>
          <w:gridAfter w:val="1"/>
          <w:wAfter w:w="2393" w:type="dxa"/>
          <w:trHeight w:val="42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0A29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9D7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A9DE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7E8B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150,000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6C9D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E4FF249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C7BC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C44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A5CB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482,346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3576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482,346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CC1B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669A31CA" w14:textId="77777777" w:rsidTr="00B61762">
        <w:trPr>
          <w:gridAfter w:val="1"/>
          <w:wAfter w:w="2393" w:type="dxa"/>
          <w:trHeight w:val="229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C97C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9AA1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A46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FA95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FDD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0,00</w:t>
            </w:r>
          </w:p>
        </w:tc>
      </w:tr>
      <w:tr w:rsidR="00960142" w:rsidRPr="00423B2F" w14:paraId="25C20C1F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10C9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D944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F545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3,887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43AA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3,887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A44E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423B2F" w14:paraId="3F24A56B" w14:textId="77777777" w:rsidTr="00B61762">
        <w:trPr>
          <w:gridAfter w:val="1"/>
          <w:wAfter w:w="2393" w:type="dxa"/>
          <w:trHeight w:val="211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B530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C78E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799D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4C82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174,446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F437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EC09BDE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FA0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6172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A3A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174,446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57A1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174,446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9D0C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423B2F" w14:paraId="661FC028" w14:textId="77777777" w:rsidTr="00B61762">
        <w:trPr>
          <w:gridAfter w:val="1"/>
          <w:wAfter w:w="2393" w:type="dxa"/>
          <w:trHeight w:val="167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A91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0B1F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AB48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593,434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CF49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593,434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ED19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1CA15EB" w14:textId="77777777" w:rsidTr="00B61762">
        <w:trPr>
          <w:gridAfter w:val="1"/>
          <w:wAfter w:w="2393" w:type="dxa"/>
          <w:trHeight w:val="496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A3D5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1266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9BCF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592,434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3C59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592,434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E9B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423B2F" w14:paraId="57E3DA78" w14:textId="77777777" w:rsidTr="00B61762">
        <w:trPr>
          <w:gridAfter w:val="1"/>
          <w:wAfter w:w="2393" w:type="dxa"/>
          <w:trHeight w:val="263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A866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043C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2799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E799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D98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1AC38E0" w14:textId="77777777" w:rsidTr="00B61762">
        <w:trPr>
          <w:gridAfter w:val="1"/>
          <w:wAfter w:w="2393" w:type="dxa"/>
          <w:trHeight w:val="139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1269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1C03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F13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2 095,514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C988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2 090,852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20C6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99,78</w:t>
            </w:r>
          </w:p>
        </w:tc>
      </w:tr>
      <w:tr w:rsidR="00960142" w:rsidRPr="00423B2F" w14:paraId="29572FDF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C744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1FAB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C427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2 095,514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EEA0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2 090,852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3D86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99,78</w:t>
            </w:r>
          </w:p>
        </w:tc>
      </w:tr>
      <w:tr w:rsidR="00960142" w:rsidRPr="00423B2F" w14:paraId="6DE1566E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50F6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A3C4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6B18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4 053,233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7035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4 053,233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57BA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423B2F" w14:paraId="53C63047" w14:textId="77777777" w:rsidTr="00B61762">
        <w:trPr>
          <w:gridAfter w:val="1"/>
          <w:wAfter w:w="2393" w:type="dxa"/>
          <w:trHeight w:val="231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BCB5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6A9C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AA15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17,447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9F14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17,447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85A1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79C5ABB0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F5DF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634C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3B0B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4 035,786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E611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4 035,786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088B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423B2F" w14:paraId="263A2DD1" w14:textId="77777777" w:rsidTr="00B61762">
        <w:trPr>
          <w:gridAfter w:val="1"/>
          <w:wAfter w:w="2393" w:type="dxa"/>
          <w:trHeight w:val="297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6E0F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74F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84F1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D31D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1 781,840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D6E7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26257D2" w14:textId="77777777" w:rsidTr="00B61762">
        <w:trPr>
          <w:gridAfter w:val="1"/>
          <w:wAfter w:w="2393" w:type="dxa"/>
          <w:trHeight w:val="31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72DC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23CA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A2E6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1 781,840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12F7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1 781,840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7D86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960142" w:rsidRPr="00423B2F" w14:paraId="6EF5A4D9" w14:textId="77777777" w:rsidTr="00B61762">
        <w:trPr>
          <w:gridAfter w:val="1"/>
          <w:wAfter w:w="2393" w:type="dxa"/>
          <w:trHeight w:val="238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A78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1CDD" w14:textId="77777777" w:rsidR="00960142" w:rsidRPr="00423B2F" w:rsidRDefault="00960142" w:rsidP="00B61762">
            <w:pPr>
              <w:jc w:val="center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1A02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A2C2" w14:textId="77777777" w:rsidR="00960142" w:rsidRPr="00423B2F" w:rsidRDefault="00960142" w:rsidP="00B61762">
            <w:pPr>
              <w:jc w:val="right"/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5 150,993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B2C2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4C91E44" w14:textId="77777777" w:rsidTr="00B61762">
        <w:trPr>
          <w:gridAfter w:val="1"/>
          <w:wAfter w:w="2393" w:type="dxa"/>
          <w:trHeight w:val="239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1A15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7E35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8447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5 150,993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8D82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5 150,993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57E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467C44C4" w14:textId="77777777" w:rsidTr="00B61762">
        <w:trPr>
          <w:gridAfter w:val="1"/>
          <w:wAfter w:w="2393" w:type="dxa"/>
          <w:trHeight w:val="232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F915" w14:textId="77777777" w:rsidR="00960142" w:rsidRPr="00423B2F" w:rsidRDefault="00960142" w:rsidP="00B61762">
            <w:pPr>
              <w:rPr>
                <w:i/>
                <w:iCs/>
                <w:sz w:val="20"/>
                <w:szCs w:val="20"/>
              </w:rPr>
            </w:pPr>
            <w:r w:rsidRPr="00423B2F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876D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308B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3D6E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564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</w:t>
            </w:r>
          </w:p>
        </w:tc>
      </w:tr>
      <w:tr w:rsidR="00960142" w:rsidRPr="00423B2F" w14:paraId="74214874" w14:textId="77777777" w:rsidTr="00B61762">
        <w:trPr>
          <w:gridAfter w:val="1"/>
          <w:wAfter w:w="2393" w:type="dxa"/>
          <w:trHeight w:val="285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DB36" w14:textId="77777777" w:rsidR="00960142" w:rsidRPr="00423B2F" w:rsidRDefault="00960142" w:rsidP="00B61762">
            <w:pPr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6F73" w14:textId="77777777" w:rsidR="00960142" w:rsidRPr="00423B2F" w:rsidRDefault="00960142" w:rsidP="00B61762">
            <w:pPr>
              <w:jc w:val="center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789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E48E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42,000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7DC" w14:textId="77777777" w:rsidR="00960142" w:rsidRPr="00423B2F" w:rsidRDefault="00960142" w:rsidP="00B61762">
            <w:pPr>
              <w:jc w:val="right"/>
              <w:rPr>
                <w:sz w:val="20"/>
                <w:szCs w:val="20"/>
              </w:rPr>
            </w:pPr>
            <w:r w:rsidRPr="00423B2F">
              <w:rPr>
                <w:sz w:val="20"/>
                <w:szCs w:val="20"/>
              </w:rPr>
              <w:t>100,000</w:t>
            </w:r>
          </w:p>
        </w:tc>
      </w:tr>
    </w:tbl>
    <w:p w14:paraId="3BE5798F" w14:textId="77777777" w:rsidR="00960142" w:rsidRPr="00423B2F" w:rsidRDefault="00960142" w:rsidP="00960142">
      <w:pPr>
        <w:pStyle w:val="aa"/>
        <w:rPr>
          <w:sz w:val="20"/>
          <w:szCs w:val="20"/>
        </w:rPr>
      </w:pPr>
    </w:p>
    <w:p w14:paraId="6D7540AF" w14:textId="77777777" w:rsidR="00611178" w:rsidRDefault="00611178"/>
    <w:sectPr w:rsidR="00611178" w:rsidSect="00423B2F">
      <w:pgSz w:w="16838" w:h="11906" w:orient="landscape"/>
      <w:pgMar w:top="426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02D"/>
    <w:multiLevelType w:val="hybridMultilevel"/>
    <w:tmpl w:val="6F2E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42"/>
    <w:rsid w:val="00143CF2"/>
    <w:rsid w:val="001605D9"/>
    <w:rsid w:val="00611178"/>
    <w:rsid w:val="009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8815"/>
  <w15:chartTrackingRefBased/>
  <w15:docId w15:val="{2870C547-D71C-4E03-BABF-F9035DD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960142"/>
    <w:pPr>
      <w:spacing w:before="100" w:after="100"/>
    </w:pPr>
    <w:rPr>
      <w:szCs w:val="20"/>
    </w:rPr>
  </w:style>
  <w:style w:type="paragraph" w:styleId="a3">
    <w:name w:val="Body Text Indent"/>
    <w:basedOn w:val="a"/>
    <w:link w:val="a4"/>
    <w:rsid w:val="00960142"/>
    <w:pPr>
      <w:ind w:left="45"/>
      <w:jc w:val="center"/>
    </w:pPr>
    <w:rPr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96014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">
    <w:name w:val=" Знак"/>
    <w:basedOn w:val="a"/>
    <w:rsid w:val="0096014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014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601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basedOn w:val="a"/>
    <w:next w:val="a9"/>
    <w:uiPriority w:val="99"/>
    <w:unhideWhenUsed/>
    <w:rsid w:val="0096014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6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6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5398</Words>
  <Characters>30769</Characters>
  <Application>Microsoft Office Word</Application>
  <DocSecurity>0</DocSecurity>
  <Lines>256</Lines>
  <Paragraphs>72</Paragraphs>
  <ScaleCrop>false</ScaleCrop>
  <Company/>
  <LinksUpToDate>false</LinksUpToDate>
  <CharactersWithSpaces>36095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2024-05-20T05:27:00Z</dcterms:created>
  <dcterms:modified xsi:type="dcterms:W3CDTF">2024-05-20T05:27:00Z</dcterms:modified>
</cp:coreProperties>
</file>