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00" w:rsidRPr="00AD628E" w:rsidRDefault="00985D00" w:rsidP="00985D00">
      <w:pPr>
        <w:pStyle w:val="a6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66750"/>
            <wp:effectExtent l="19050" t="0" r="9525" b="0"/>
            <wp:docPr id="2" name="Рисунок 1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00" w:rsidRPr="00AD628E" w:rsidRDefault="00985D00" w:rsidP="00985D0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D628E">
        <w:rPr>
          <w:rFonts w:ascii="Times New Roman" w:hAnsi="Times New Roman"/>
          <w:sz w:val="28"/>
          <w:szCs w:val="28"/>
        </w:rPr>
        <w:t>КРАСНОЯРСКИЙ КРАЙ</w:t>
      </w:r>
    </w:p>
    <w:p w:rsidR="00985D00" w:rsidRPr="00BA1536" w:rsidRDefault="00985D00" w:rsidP="00985D0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35200">
        <w:rPr>
          <w:rFonts w:ascii="Times New Roman" w:hAnsi="Times New Roman"/>
          <w:b/>
          <w:sz w:val="28"/>
          <w:szCs w:val="28"/>
        </w:rPr>
        <w:t>ЗОТИНСКИЙ СЕЛЬСКИЙ СОВЕТ ДЕПУТАТОВ</w:t>
      </w:r>
      <w:r w:rsidRPr="0003520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ТУРУХАНСКИЙ РАЙОН</w:t>
      </w:r>
    </w:p>
    <w:p w:rsidR="00985D00" w:rsidRDefault="00985D00" w:rsidP="00985D0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85D00" w:rsidRDefault="00985D00" w:rsidP="00985D0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B2D79">
        <w:rPr>
          <w:rFonts w:ascii="Times New Roman" w:hAnsi="Times New Roman"/>
          <w:b/>
          <w:sz w:val="28"/>
          <w:szCs w:val="28"/>
        </w:rPr>
        <w:t>РЕШЕНИЕ</w:t>
      </w:r>
    </w:p>
    <w:p w:rsidR="00985D00" w:rsidRDefault="00985D00" w:rsidP="00985D00">
      <w:pPr>
        <w:pStyle w:val="ConsPlusTitle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985D00" w:rsidRPr="00617A0D" w:rsidRDefault="005E4610" w:rsidP="00985D00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985D00">
        <w:rPr>
          <w:rFonts w:ascii="Times New Roman" w:hAnsi="Times New Roman" w:cs="Times New Roman"/>
          <w:b w:val="0"/>
          <w:sz w:val="28"/>
          <w:szCs w:val="28"/>
        </w:rPr>
        <w:t>.09</w:t>
      </w:r>
      <w:r w:rsidR="00985D00" w:rsidRPr="00617A0D">
        <w:rPr>
          <w:rFonts w:ascii="Times New Roman" w:hAnsi="Times New Roman" w:cs="Times New Roman"/>
          <w:b w:val="0"/>
          <w:sz w:val="28"/>
          <w:szCs w:val="28"/>
        </w:rPr>
        <w:t xml:space="preserve">.2024                                      с. Зотино                                   </w:t>
      </w:r>
      <w:r w:rsidR="00985D0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85D00" w:rsidRPr="00617A0D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  <w:r w:rsidR="00985D00">
        <w:rPr>
          <w:rFonts w:ascii="Times New Roman" w:hAnsi="Times New Roman" w:cs="Times New Roman"/>
          <w:b w:val="0"/>
          <w:sz w:val="28"/>
          <w:szCs w:val="28"/>
        </w:rPr>
        <w:t>8</w:t>
      </w:r>
      <w:r w:rsidR="00985D00" w:rsidRPr="00617A0D">
        <w:rPr>
          <w:rFonts w:ascii="Times New Roman" w:hAnsi="Times New Roman" w:cs="Times New Roman"/>
          <w:b w:val="0"/>
          <w:sz w:val="28"/>
          <w:szCs w:val="28"/>
        </w:rPr>
        <w:t>-</w:t>
      </w:r>
      <w:r w:rsidR="00985D0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85D00" w:rsidRDefault="00985D00" w:rsidP="00985D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D00" w:rsidRDefault="00985D00" w:rsidP="00985D0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от 28.06.2024 № 107-3 «Об утверждении Порядка размещения нестационарных торговых объектов на территории Зотинского сельсовета </w:t>
      </w:r>
      <w:r w:rsidRPr="003C0045">
        <w:rPr>
          <w:rFonts w:ascii="Times New Roman" w:hAnsi="Times New Roman" w:cs="Times New Roman"/>
          <w:b w:val="0"/>
          <w:color w:val="000000"/>
          <w:sz w:val="28"/>
          <w:szCs w:val="28"/>
        </w:rPr>
        <w:t>Туруханского района Красноярского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985D00" w:rsidRPr="00842B00" w:rsidRDefault="00985D00" w:rsidP="00985D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D00" w:rsidRPr="003C0045" w:rsidRDefault="00985D00" w:rsidP="00985D00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17A0D">
        <w:rPr>
          <w:sz w:val="28"/>
          <w:szCs w:val="28"/>
        </w:rPr>
        <w:t xml:space="preserve">соответствии со </w:t>
      </w:r>
      <w:hyperlink r:id="rId6" w:history="1">
        <w:r w:rsidRPr="003C0045">
          <w:rPr>
            <w:sz w:val="28"/>
            <w:szCs w:val="28"/>
          </w:rPr>
          <w:t>статьями 39.33</w:t>
        </w:r>
      </w:hyperlink>
      <w:r w:rsidRPr="003C0045">
        <w:rPr>
          <w:sz w:val="28"/>
          <w:szCs w:val="28"/>
        </w:rPr>
        <w:t xml:space="preserve">, </w:t>
      </w:r>
      <w:hyperlink r:id="rId7" w:history="1">
        <w:r w:rsidRPr="003C0045">
          <w:rPr>
            <w:sz w:val="28"/>
            <w:szCs w:val="28"/>
          </w:rPr>
          <w:t>39.36</w:t>
        </w:r>
      </w:hyperlink>
      <w:r w:rsidRPr="00617A0D">
        <w:rPr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3C0045">
          <w:rPr>
            <w:sz w:val="28"/>
            <w:szCs w:val="28"/>
          </w:rPr>
          <w:t>статьей 10</w:t>
        </w:r>
      </w:hyperlink>
      <w:r w:rsidRPr="00617A0D">
        <w:rPr>
          <w:sz w:val="28"/>
          <w:szCs w:val="28"/>
        </w:rPr>
        <w:t xml:space="preserve"> Федерального закона от 28.12.2009 N 381-ФЗ</w:t>
      </w:r>
      <w:r>
        <w:rPr>
          <w:sz w:val="28"/>
          <w:szCs w:val="28"/>
        </w:rPr>
        <w:br/>
        <w:t>«</w:t>
      </w:r>
      <w:r w:rsidRPr="00617A0D">
        <w:rPr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sz w:val="28"/>
          <w:szCs w:val="28"/>
        </w:rPr>
        <w:br/>
        <w:t xml:space="preserve">в </w:t>
      </w:r>
      <w:r w:rsidRPr="00617A0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Федеральным законом от 06.10.2003                             № 131-ФЗ «Об общих принципах организации местного самоуправления </w:t>
      </w:r>
      <w:r w:rsidRPr="004E17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руководствуясь Уставом Зотинского сельсовета</w:t>
      </w:r>
      <w:r>
        <w:rPr>
          <w:color w:val="000000"/>
          <w:sz w:val="28"/>
          <w:szCs w:val="28"/>
        </w:rPr>
        <w:t xml:space="preserve">, </w:t>
      </w:r>
    </w:p>
    <w:p w:rsidR="00985D00" w:rsidRDefault="00985D00" w:rsidP="00985D0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определения порядка </w:t>
      </w:r>
      <w:r>
        <w:rPr>
          <w:color w:val="000000"/>
          <w:sz w:val="28"/>
          <w:szCs w:val="28"/>
        </w:rPr>
        <w:t>размещения нестационарных торговых объектов</w:t>
      </w:r>
      <w:proofErr w:type="gramEnd"/>
      <w:r>
        <w:rPr>
          <w:color w:val="000000"/>
          <w:sz w:val="28"/>
          <w:szCs w:val="28"/>
        </w:rPr>
        <w:t xml:space="preserve"> на территории Зотинского сельсовета Туруханского района Красноярского края,</w:t>
      </w:r>
      <w:r>
        <w:rPr>
          <w:sz w:val="28"/>
          <w:szCs w:val="28"/>
        </w:rPr>
        <w:t xml:space="preserve"> Зотинский сельский Совет депутатов</w:t>
      </w:r>
    </w:p>
    <w:p w:rsidR="00985D00" w:rsidRDefault="00985D00" w:rsidP="00985D00">
      <w:pPr>
        <w:pStyle w:val="ConsPlusNormal"/>
        <w:ind w:firstLine="540"/>
        <w:jc w:val="both"/>
        <w:rPr>
          <w:sz w:val="28"/>
          <w:szCs w:val="28"/>
        </w:rPr>
      </w:pPr>
    </w:p>
    <w:p w:rsidR="00985D00" w:rsidRPr="00617A0D" w:rsidRDefault="00985D00" w:rsidP="00985D00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17A0D">
        <w:rPr>
          <w:sz w:val="28"/>
          <w:szCs w:val="28"/>
        </w:rPr>
        <w:t>:</w:t>
      </w:r>
    </w:p>
    <w:p w:rsidR="00985D00" w:rsidRDefault="00985D00" w:rsidP="00985D00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85D00" w:rsidRDefault="00985D00" w:rsidP="00985D00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Внести изменения в  Порядок  размещения нестационарных торговых объектов на территории Зотинского сельсовета Туруханского района Красноярского края, утвержденного решением от 28.06.2024</w:t>
      </w:r>
      <w:r>
        <w:rPr>
          <w:color w:val="000000"/>
          <w:sz w:val="28"/>
          <w:szCs w:val="28"/>
        </w:rPr>
        <w:br/>
        <w:t xml:space="preserve"> № 107-3.</w:t>
      </w:r>
    </w:p>
    <w:p w:rsidR="00985D00" w:rsidRPr="00973D9F" w:rsidRDefault="00985D00" w:rsidP="00985D00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3.2. ст.3 слова «ул. Советская-0,1» заменить словами</w:t>
      </w:r>
      <w:r w:rsidR="005E461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«ул. Советская-1,0»</w:t>
      </w:r>
    </w:p>
    <w:p w:rsidR="00985D00" w:rsidRPr="00811494" w:rsidRDefault="00985D00" w:rsidP="00985D00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11494">
        <w:rPr>
          <w:color w:val="000000"/>
          <w:sz w:val="28"/>
          <w:szCs w:val="28"/>
        </w:rPr>
        <w:t>Контроль за</w:t>
      </w:r>
      <w:proofErr w:type="gramEnd"/>
      <w:r w:rsidRPr="00811494">
        <w:rPr>
          <w:color w:val="000000"/>
          <w:sz w:val="28"/>
          <w:szCs w:val="28"/>
        </w:rPr>
        <w:t xml:space="preserve"> исполнением решения в</w:t>
      </w:r>
      <w:r>
        <w:rPr>
          <w:color w:val="000000"/>
          <w:sz w:val="28"/>
          <w:szCs w:val="28"/>
        </w:rPr>
        <w:t xml:space="preserve">озложить на Главу Администрации Зотинского сельсовета </w:t>
      </w:r>
    </w:p>
    <w:p w:rsidR="00985D00" w:rsidRPr="00811494" w:rsidRDefault="00985D00" w:rsidP="00985D00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  <w:r w:rsidRPr="00811494">
        <w:rPr>
          <w:color w:val="000000"/>
          <w:sz w:val="28"/>
          <w:szCs w:val="28"/>
        </w:rPr>
        <w:t xml:space="preserve">3. Установить, что настоящее решение вступает в силу после его официального опубликования. </w:t>
      </w:r>
    </w:p>
    <w:p w:rsidR="00985D00" w:rsidRDefault="00985D00" w:rsidP="00985D00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  <w:r w:rsidRPr="00811494">
        <w:rPr>
          <w:color w:val="000000"/>
          <w:sz w:val="28"/>
          <w:szCs w:val="28"/>
        </w:rPr>
        <w:t>4. Опубликовать на</w:t>
      </w:r>
      <w:r>
        <w:rPr>
          <w:color w:val="000000"/>
          <w:sz w:val="28"/>
          <w:szCs w:val="28"/>
        </w:rPr>
        <w:t>стоящее решение в печатном издании</w:t>
      </w:r>
      <w:r w:rsidRPr="00811494">
        <w:rPr>
          <w:color w:val="000000"/>
          <w:sz w:val="28"/>
          <w:szCs w:val="28"/>
        </w:rPr>
        <w:t xml:space="preserve"> газете «</w:t>
      </w:r>
      <w:r>
        <w:rPr>
          <w:color w:val="000000"/>
          <w:sz w:val="28"/>
          <w:szCs w:val="28"/>
        </w:rPr>
        <w:t xml:space="preserve">Ведомости органов местного самоуправления Зотинского сельсовета»                   </w:t>
      </w:r>
      <w:r w:rsidRPr="00811494">
        <w:rPr>
          <w:color w:val="000000"/>
          <w:sz w:val="28"/>
          <w:szCs w:val="28"/>
        </w:rPr>
        <w:t xml:space="preserve"> и разместить на официальном сайте </w:t>
      </w:r>
      <w:r>
        <w:rPr>
          <w:color w:val="000000"/>
          <w:sz w:val="28"/>
          <w:szCs w:val="28"/>
        </w:rPr>
        <w:t>Зотинского сельсовета Туруханского района</w:t>
      </w:r>
      <w:r w:rsidRPr="00811494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985D00" w:rsidRDefault="00985D00" w:rsidP="00985D00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</w:p>
    <w:p w:rsidR="00985D00" w:rsidRDefault="00985D00" w:rsidP="00985D00">
      <w:pPr>
        <w:pStyle w:val="3"/>
        <w:contextualSpacing/>
        <w:jc w:val="both"/>
        <w:rPr>
          <w:color w:val="000000"/>
          <w:sz w:val="28"/>
          <w:szCs w:val="28"/>
        </w:rPr>
      </w:pPr>
    </w:p>
    <w:p w:rsidR="00985D00" w:rsidRDefault="00985D00" w:rsidP="00985D00">
      <w:pPr>
        <w:pStyle w:val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Зотинского сельсовета,</w:t>
      </w:r>
    </w:p>
    <w:p w:rsidR="00985D00" w:rsidRDefault="00985D00" w:rsidP="00985D00">
      <w:pPr>
        <w:pStyle w:val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Зотинского </w:t>
      </w:r>
    </w:p>
    <w:p w:rsidR="00985D00" w:rsidRPr="007B370E" w:rsidRDefault="00985D00" w:rsidP="007B370E">
      <w:pPr>
        <w:pStyle w:val="3"/>
        <w:contextualSpacing/>
        <w:jc w:val="both"/>
        <w:rPr>
          <w:color w:val="000000"/>
          <w:sz w:val="28"/>
          <w:szCs w:val="28"/>
        </w:rPr>
      </w:pPr>
      <w:r w:rsidRPr="00985D00">
        <w:rPr>
          <w:rFonts w:cs="Times New Roman"/>
          <w:color w:val="000000"/>
          <w:sz w:val="28"/>
          <w:szCs w:val="28"/>
        </w:rPr>
        <w:t>Сельского Совета днпутатов                                                       А.А. Шеберстов</w:t>
      </w:r>
    </w:p>
    <w:sectPr w:rsidR="00985D00" w:rsidRPr="007B370E" w:rsidSect="00985D0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4A2"/>
    <w:multiLevelType w:val="hybridMultilevel"/>
    <w:tmpl w:val="22EADACE"/>
    <w:lvl w:ilvl="0" w:tplc="CE6A4236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64282820"/>
    <w:multiLevelType w:val="hybridMultilevel"/>
    <w:tmpl w:val="F7700C42"/>
    <w:lvl w:ilvl="0" w:tplc="61402D16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B046AE"/>
    <w:multiLevelType w:val="multilevel"/>
    <w:tmpl w:val="82440E9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5F"/>
    <w:rsid w:val="00027178"/>
    <w:rsid w:val="0009246D"/>
    <w:rsid w:val="000D1A63"/>
    <w:rsid w:val="0014750F"/>
    <w:rsid w:val="001B2A4E"/>
    <w:rsid w:val="00283581"/>
    <w:rsid w:val="00337B40"/>
    <w:rsid w:val="003A7743"/>
    <w:rsid w:val="003C0045"/>
    <w:rsid w:val="005B1430"/>
    <w:rsid w:val="005E4610"/>
    <w:rsid w:val="00617A0D"/>
    <w:rsid w:val="006B5344"/>
    <w:rsid w:val="007366D7"/>
    <w:rsid w:val="007724DF"/>
    <w:rsid w:val="00795BE4"/>
    <w:rsid w:val="007B370E"/>
    <w:rsid w:val="00842B00"/>
    <w:rsid w:val="008524F2"/>
    <w:rsid w:val="008A1EB9"/>
    <w:rsid w:val="00920D03"/>
    <w:rsid w:val="009533B7"/>
    <w:rsid w:val="00985D00"/>
    <w:rsid w:val="00A96354"/>
    <w:rsid w:val="00AC7880"/>
    <w:rsid w:val="00AD1D2D"/>
    <w:rsid w:val="00AD3D63"/>
    <w:rsid w:val="00AE68AA"/>
    <w:rsid w:val="00AF48C5"/>
    <w:rsid w:val="00BB4AFF"/>
    <w:rsid w:val="00C005CA"/>
    <w:rsid w:val="00C903BC"/>
    <w:rsid w:val="00CC66B6"/>
    <w:rsid w:val="00D41BC5"/>
    <w:rsid w:val="00D47F5C"/>
    <w:rsid w:val="00E743B2"/>
    <w:rsid w:val="00EA5BB6"/>
    <w:rsid w:val="00F3488B"/>
    <w:rsid w:val="00F7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5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F71D5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17A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17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17A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3"/>
    <w:locked/>
    <w:rsid w:val="003C0045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3C0045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theme="minorBidi"/>
      <w:spacing w:val="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35&amp;date=25.05.2024&amp;dst=10011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ate=25.05.2024&amp;dst=109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18&amp;date=25.05.2024&amp;dst=2010&amp;fie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16</cp:revision>
  <cp:lastPrinted>2024-10-08T07:38:00Z</cp:lastPrinted>
  <dcterms:created xsi:type="dcterms:W3CDTF">2024-07-03T04:25:00Z</dcterms:created>
  <dcterms:modified xsi:type="dcterms:W3CDTF">2024-10-08T07:58:00Z</dcterms:modified>
</cp:coreProperties>
</file>