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13" w:rsidRPr="00E77CB9" w:rsidRDefault="00E22513" w:rsidP="00E22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428625"/>
            <wp:effectExtent l="1905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13" w:rsidRPr="00933E00" w:rsidRDefault="00E22513" w:rsidP="00E22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РОСИИЙСКАЯ ФЕДЕРАЦИЯ</w:t>
      </w:r>
    </w:p>
    <w:p w:rsidR="00E22513" w:rsidRPr="00933E00" w:rsidRDefault="00E22513" w:rsidP="00E22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E22513" w:rsidRPr="00933E00" w:rsidRDefault="00E22513" w:rsidP="00E22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E22513" w:rsidRPr="00933E00" w:rsidRDefault="00E22513" w:rsidP="00E22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22513" w:rsidRPr="00933E00" w:rsidRDefault="00E22513" w:rsidP="00E22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13" w:rsidRPr="00933E00" w:rsidRDefault="00E22513" w:rsidP="00E22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513" w:rsidRPr="00933E00" w:rsidRDefault="00E22513" w:rsidP="00E22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E22513" w:rsidRPr="00C35810" w:rsidTr="00E04BD4">
        <w:tc>
          <w:tcPr>
            <w:tcW w:w="1703" w:type="dxa"/>
          </w:tcPr>
          <w:p w:rsidR="00E22513" w:rsidRPr="00C35810" w:rsidRDefault="00344C90" w:rsidP="00E057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0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513" w:rsidRPr="00C3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25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2513" w:rsidRPr="00C35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225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1" w:type="dxa"/>
          </w:tcPr>
          <w:p w:rsidR="00E22513" w:rsidRPr="00C35810" w:rsidRDefault="00E22513" w:rsidP="00E04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0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E22513" w:rsidRPr="00C35810" w:rsidRDefault="00E22513" w:rsidP="00344C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44C90">
              <w:rPr>
                <w:rFonts w:ascii="Times New Roman" w:hAnsi="Times New Roman" w:cs="Times New Roman"/>
                <w:sz w:val="28"/>
                <w:szCs w:val="28"/>
              </w:rPr>
              <w:t>58-п</w:t>
            </w:r>
          </w:p>
        </w:tc>
      </w:tr>
    </w:tbl>
    <w:p w:rsidR="00D97011" w:rsidRPr="00D97011" w:rsidRDefault="00D97011" w:rsidP="00D97011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утверждение состава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илищной комиссии адм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инистрации </w:t>
      </w:r>
      <w:r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</w:t>
      </w:r>
      <w:r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Положения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илищной комиссии администрации Зотинского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22513" w:rsidRDefault="00E22513" w:rsidP="00B80F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681">
        <w:rPr>
          <w:rFonts w:ascii="Times New Roman" w:hAnsi="Times New Roman" w:cs="Times New Roman"/>
          <w:sz w:val="28"/>
          <w:szCs w:val="28"/>
        </w:rPr>
        <w:t>В</w:t>
      </w:r>
      <w:r w:rsidR="00D97011"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рассмотрения жилищных вопросов</w:t>
      </w:r>
      <w:r w:rsid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D15681">
        <w:rPr>
          <w:rFonts w:ascii="Times New Roman" w:hAnsi="Times New Roman" w:cs="Times New Roman"/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B80F89">
        <w:rPr>
          <w:rFonts w:ascii="Times New Roman" w:hAnsi="Times New Roman" w:cs="Times New Roman"/>
          <w:sz w:val="28"/>
          <w:szCs w:val="28"/>
        </w:rPr>
        <w:t>,</w:t>
      </w:r>
      <w:r w:rsidR="00B80F89" w:rsidRPr="00B80F89">
        <w:t xml:space="preserve"> </w:t>
      </w:r>
      <w:r w:rsidR="00B80F89" w:rsidRPr="00B80F89">
        <w:rPr>
          <w:rFonts w:ascii="Times New Roman" w:hAnsi="Times New Roman" w:cs="Times New Roman"/>
          <w:sz w:val="28"/>
          <w:szCs w:val="28"/>
        </w:rPr>
        <w:t>Закон</w:t>
      </w:r>
      <w:r w:rsidR="00B80F89">
        <w:rPr>
          <w:rFonts w:ascii="Times New Roman" w:hAnsi="Times New Roman" w:cs="Times New Roman"/>
          <w:sz w:val="28"/>
          <w:szCs w:val="28"/>
        </w:rPr>
        <w:t>ом</w:t>
      </w:r>
      <w:r w:rsidR="00B80F89" w:rsidRPr="00B80F89">
        <w:rPr>
          <w:rFonts w:ascii="Times New Roman" w:hAnsi="Times New Roman" w:cs="Times New Roman"/>
          <w:sz w:val="28"/>
          <w:szCs w:val="28"/>
        </w:rPr>
        <w:t xml:space="preserve"> Красноярского края от 23.05.2006 </w:t>
      </w:r>
      <w:r w:rsidR="00B80F89">
        <w:rPr>
          <w:rFonts w:ascii="Times New Roman" w:hAnsi="Times New Roman" w:cs="Times New Roman"/>
          <w:sz w:val="28"/>
          <w:szCs w:val="28"/>
        </w:rPr>
        <w:t>№</w:t>
      </w:r>
      <w:r w:rsidR="00B80F89" w:rsidRPr="00B80F89">
        <w:rPr>
          <w:rFonts w:ascii="Times New Roman" w:hAnsi="Times New Roman" w:cs="Times New Roman"/>
          <w:sz w:val="28"/>
          <w:szCs w:val="28"/>
        </w:rPr>
        <w:t xml:space="preserve"> 18-4751</w:t>
      </w:r>
      <w:r w:rsidR="00B80F89">
        <w:rPr>
          <w:rFonts w:ascii="Times New Roman" w:hAnsi="Times New Roman" w:cs="Times New Roman"/>
          <w:sz w:val="28"/>
          <w:szCs w:val="28"/>
        </w:rPr>
        <w:t xml:space="preserve"> «</w:t>
      </w:r>
      <w:r w:rsidR="00B80F89" w:rsidRPr="00B80F89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</w:t>
      </w:r>
      <w:r w:rsidR="00B80F89">
        <w:rPr>
          <w:rFonts w:ascii="Times New Roman" w:hAnsi="Times New Roman" w:cs="Times New Roman"/>
          <w:sz w:val="28"/>
          <w:szCs w:val="28"/>
        </w:rPr>
        <w:t>льного найма на территории края»</w:t>
      </w:r>
      <w:r w:rsidR="00D97011">
        <w:rPr>
          <w:rFonts w:ascii="Times New Roman" w:hAnsi="Times New Roman" w:cs="Times New Roman"/>
          <w:sz w:val="28"/>
          <w:szCs w:val="28"/>
        </w:rPr>
        <w:t xml:space="preserve">, </w:t>
      </w:r>
      <w:r w:rsidRPr="00D15681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D97011">
        <w:rPr>
          <w:rFonts w:ascii="Times New Roman" w:hAnsi="Times New Roman" w:cs="Times New Roman"/>
          <w:sz w:val="28"/>
          <w:szCs w:val="28"/>
        </w:rPr>
        <w:t xml:space="preserve"> </w:t>
      </w:r>
      <w:r w:rsidRPr="00D15681">
        <w:rPr>
          <w:rFonts w:ascii="Times New Roman" w:hAnsi="Times New Roman" w:cs="Times New Roman"/>
          <w:sz w:val="28"/>
          <w:szCs w:val="28"/>
        </w:rPr>
        <w:t xml:space="preserve"> 31, 32 Устава </w:t>
      </w:r>
      <w:r>
        <w:rPr>
          <w:rFonts w:ascii="Times New Roman" w:hAnsi="Times New Roman" w:cs="Times New Roman"/>
          <w:sz w:val="28"/>
          <w:szCs w:val="28"/>
        </w:rPr>
        <w:t>Зотинского</w:t>
      </w:r>
      <w:proofErr w:type="gramEnd"/>
      <w:r w:rsidRPr="00D15681">
        <w:rPr>
          <w:rFonts w:ascii="Times New Roman" w:hAnsi="Times New Roman" w:cs="Times New Roman"/>
          <w:sz w:val="28"/>
          <w:szCs w:val="28"/>
        </w:rPr>
        <w:t xml:space="preserve"> сельсовета Т</w:t>
      </w:r>
      <w:r>
        <w:rPr>
          <w:rFonts w:ascii="Times New Roman" w:hAnsi="Times New Roman" w:cs="Times New Roman"/>
          <w:sz w:val="28"/>
          <w:szCs w:val="28"/>
        </w:rPr>
        <w:t>урухан</w:t>
      </w:r>
      <w:r w:rsidRPr="00D15681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E22513" w:rsidRDefault="00E22513" w:rsidP="00E2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681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97011" w:rsidRPr="00D97011" w:rsidRDefault="00E22513" w:rsidP="00D970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681">
        <w:rPr>
          <w:rFonts w:ascii="Times New Roman" w:hAnsi="Times New Roman" w:cs="Times New Roman"/>
          <w:sz w:val="28"/>
          <w:szCs w:val="28"/>
        </w:rPr>
        <w:t>1</w:t>
      </w:r>
      <w:r w:rsidR="00D97011" w:rsidRPr="00D97011">
        <w:rPr>
          <w:rFonts w:ascii="Times New Roman" w:hAnsi="Times New Roman" w:cs="Times New Roman"/>
          <w:sz w:val="28"/>
          <w:szCs w:val="28"/>
        </w:rPr>
        <w:t xml:space="preserve">. Утвердить состав </w:t>
      </w:r>
      <w:r w:rsidR="00D97011">
        <w:rPr>
          <w:rFonts w:ascii="Times New Roman" w:hAnsi="Times New Roman" w:cs="Times New Roman"/>
          <w:sz w:val="28"/>
          <w:szCs w:val="28"/>
        </w:rPr>
        <w:t>Ж</w:t>
      </w:r>
      <w:r w:rsidR="00D97011" w:rsidRPr="00D97011">
        <w:rPr>
          <w:rFonts w:ascii="Times New Roman" w:hAnsi="Times New Roman" w:cs="Times New Roman"/>
          <w:sz w:val="28"/>
          <w:szCs w:val="28"/>
        </w:rPr>
        <w:t xml:space="preserve">илищной комиссии администрации Зотинского сельсовета (приложение № 1). </w:t>
      </w:r>
    </w:p>
    <w:p w:rsidR="00E22513" w:rsidRDefault="00D97011" w:rsidP="00D970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7011">
        <w:rPr>
          <w:rFonts w:ascii="Times New Roman" w:hAnsi="Times New Roman" w:cs="Times New Roman"/>
          <w:sz w:val="28"/>
          <w:szCs w:val="28"/>
        </w:rPr>
        <w:t>. Утвердить Положение о жилищной комиссии (приложение № 2).</w:t>
      </w:r>
    </w:p>
    <w:p w:rsidR="00E22513" w:rsidRDefault="00D97011" w:rsidP="00D970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513" w:rsidRPr="00D156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E22513" w:rsidRPr="00F867C9">
        <w:rPr>
          <w:rFonts w:ascii="Times New Roman" w:eastAsia="Calibri" w:hAnsi="Times New Roman" w:cs="Times New Roman"/>
          <w:sz w:val="28"/>
          <w:szCs w:val="28"/>
        </w:rPr>
        <w:t>в  газете « Ведомости органов местного самоупр</w:t>
      </w:r>
      <w:r w:rsidR="00E22513">
        <w:rPr>
          <w:rFonts w:ascii="Times New Roman" w:eastAsia="Calibri" w:hAnsi="Times New Roman" w:cs="Times New Roman"/>
          <w:sz w:val="28"/>
          <w:szCs w:val="28"/>
        </w:rPr>
        <w:t xml:space="preserve">авления Зотинского  сельсовета» </w:t>
      </w:r>
      <w:r w:rsidR="00E22513" w:rsidRPr="00D15681">
        <w:rPr>
          <w:rFonts w:ascii="Times New Roman" w:hAnsi="Times New Roman" w:cs="Times New Roman"/>
          <w:sz w:val="28"/>
          <w:szCs w:val="28"/>
        </w:rPr>
        <w:t xml:space="preserve">и разместить в сети Интернет на официальном сайте администрации </w:t>
      </w:r>
      <w:r w:rsidR="00E2251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E22513" w:rsidRPr="00D15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513" w:rsidRDefault="00E22513" w:rsidP="00D970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56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6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="00D97011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D156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Зотинского сельсовета Туруханского района</w:t>
      </w:r>
      <w:r w:rsidR="00D97011">
        <w:rPr>
          <w:rFonts w:ascii="Times New Roman" w:hAnsi="Times New Roman" w:cs="Times New Roman"/>
          <w:sz w:val="28"/>
          <w:szCs w:val="28"/>
        </w:rPr>
        <w:t xml:space="preserve"> – Терехову Т.К.</w:t>
      </w:r>
      <w:r w:rsidRPr="00D15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513" w:rsidRDefault="00E22513" w:rsidP="00E22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5681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 опубликования, и применяется к правоотношениям, возникшим 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568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568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22513" w:rsidRDefault="00E22513" w:rsidP="00E2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E44" w:rsidRDefault="00E22513">
      <w:pPr>
        <w:spacing w:after="1" w:line="280" w:lineRule="atLeast"/>
        <w:jc w:val="both"/>
        <w:outlineLvl w:val="0"/>
      </w:pPr>
      <w:r w:rsidRPr="0093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Зотинского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____________________  И. Г.  Моисеева </w:t>
      </w:r>
    </w:p>
    <w:p w:rsidR="005B5E44" w:rsidRDefault="005B5E44">
      <w:pPr>
        <w:spacing w:after="1" w:line="280" w:lineRule="atLeast"/>
      </w:pPr>
    </w:p>
    <w:p w:rsidR="00D97011" w:rsidRPr="00D97011" w:rsidRDefault="00D97011" w:rsidP="0036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11" w:rsidRPr="00D97011" w:rsidRDefault="00D97011" w:rsidP="005B5E44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97011" w:rsidRPr="00D97011" w:rsidRDefault="00D97011" w:rsidP="005B5E44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D97011" w:rsidRPr="00D97011" w:rsidRDefault="00D97011" w:rsidP="005B5E44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</w:t>
      </w: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58-п</w:t>
      </w: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011" w:rsidRPr="00D97011" w:rsidRDefault="00D97011" w:rsidP="00D9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7011" w:rsidRPr="00D97011" w:rsidRDefault="00D97011" w:rsidP="00D9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97011" w:rsidRPr="00D97011" w:rsidRDefault="00D97011" w:rsidP="00D9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жилищной комиссии</w:t>
      </w:r>
    </w:p>
    <w:p w:rsidR="00D97011" w:rsidRPr="00D97011" w:rsidRDefault="00D97011" w:rsidP="00D9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Зотинского сельсовета</w:t>
      </w:r>
    </w:p>
    <w:p w:rsidR="00D97011" w:rsidRPr="00D97011" w:rsidRDefault="00D97011" w:rsidP="007070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7011" w:rsidRPr="00D97011" w:rsidRDefault="00D97011" w:rsidP="007070F7">
      <w:pPr>
        <w:spacing w:after="0" w:line="240" w:lineRule="auto"/>
        <w:ind w:left="3544" w:hanging="35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 Терехова Татьяна Константиновна – документовед ВУС и ПВС,  председатель комиссии;</w:t>
      </w:r>
    </w:p>
    <w:p w:rsidR="00E11D6B" w:rsidRDefault="00D97011" w:rsidP="007070F7">
      <w:pPr>
        <w:spacing w:after="0" w:line="240" w:lineRule="auto"/>
        <w:ind w:left="3544" w:hanging="35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 </w:t>
      </w:r>
      <w:r w:rsidR="00E11D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Биль Оксана Васильевна</w:t>
      </w:r>
      <w:r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- </w:t>
      </w:r>
      <w:r w:rsidR="00E11D6B"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депутат Зотинского сельского Совета </w:t>
      </w:r>
      <w:r w:rsidR="00E11D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</w:t>
      </w:r>
      <w:r w:rsidR="00E11D6B"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депутатов (по согласованию);</w:t>
      </w:r>
    </w:p>
    <w:p w:rsidR="00D97011" w:rsidRPr="00D97011" w:rsidRDefault="00D97011" w:rsidP="007070F7">
      <w:pPr>
        <w:spacing w:after="0" w:line="240" w:lineRule="auto"/>
        <w:ind w:left="3544" w:hanging="35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</w:t>
      </w:r>
      <w:r w:rsidR="00E11D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Каткова Лариса Николаевна</w:t>
      </w:r>
      <w:r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- </w:t>
      </w:r>
      <w:r w:rsidR="00E11D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документовед-бухгалтер Администрации Зотинского сельсовета</w:t>
      </w:r>
      <w:r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секретарь комиссии.</w:t>
      </w:r>
    </w:p>
    <w:p w:rsidR="00D97011" w:rsidRPr="00D97011" w:rsidRDefault="00D97011" w:rsidP="007070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Члены комиссии:</w:t>
      </w:r>
    </w:p>
    <w:p w:rsidR="00D97011" w:rsidRPr="00D97011" w:rsidRDefault="009D31F2" w:rsidP="007070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D97011"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 Чернова Елена Олеговна - депутат Зотинского сельского Совета депутатов</w:t>
      </w:r>
    </w:p>
    <w:p w:rsidR="00D97011" w:rsidRPr="00D97011" w:rsidRDefault="00D97011" w:rsidP="007070F7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(по согласованию);</w:t>
      </w:r>
    </w:p>
    <w:p w:rsidR="00D97011" w:rsidRPr="00D97011" w:rsidRDefault="009D31F2" w:rsidP="007070F7">
      <w:pPr>
        <w:spacing w:after="0" w:line="240" w:lineRule="auto"/>
        <w:ind w:left="3544" w:hanging="35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D97011" w:rsidRPr="00D97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 Маленьких Татьяна Александровна - депутат Зотинского сельского Совета депутатов (по согласованию).</w:t>
      </w:r>
    </w:p>
    <w:p w:rsidR="00D97011" w:rsidRDefault="00D97011" w:rsidP="00D9701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70F7" w:rsidRDefault="007070F7" w:rsidP="00D9701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70F7" w:rsidRDefault="007070F7" w:rsidP="00D9701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70F7" w:rsidRPr="00D97011" w:rsidRDefault="007070F7" w:rsidP="00D9701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7011" w:rsidRPr="00D97011" w:rsidRDefault="00D97011" w:rsidP="00D9701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7011" w:rsidRPr="00D97011" w:rsidRDefault="00D97011" w:rsidP="00D9701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7011" w:rsidRPr="00D97011" w:rsidRDefault="00D97011" w:rsidP="00D9701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7011" w:rsidRPr="00D97011" w:rsidRDefault="00D97011" w:rsidP="00D9701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7011" w:rsidRPr="00D97011" w:rsidRDefault="00D97011" w:rsidP="00D9701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7011" w:rsidRPr="00D97011" w:rsidRDefault="00D97011" w:rsidP="00D97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11" w:rsidRPr="00D97011" w:rsidRDefault="00D97011" w:rsidP="00D97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11" w:rsidRDefault="00D97011" w:rsidP="005B5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44" w:rsidRDefault="005B5E44" w:rsidP="005B5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44" w:rsidRDefault="005B5E44" w:rsidP="005B5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44" w:rsidRDefault="005B5E44" w:rsidP="005B5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44" w:rsidRDefault="005B5E44" w:rsidP="005B5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44" w:rsidRPr="00D97011" w:rsidRDefault="005B5E44" w:rsidP="005B5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11" w:rsidRPr="00D97011" w:rsidRDefault="00D97011" w:rsidP="005B5E44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070F7" w:rsidRPr="00D97011" w:rsidRDefault="007070F7" w:rsidP="005B5E44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D97011" w:rsidRPr="005B5E44" w:rsidRDefault="007070F7" w:rsidP="005B5E44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.08.2018</w:t>
      </w: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58-п</w:t>
      </w: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011" w:rsidRPr="00D97011" w:rsidRDefault="00D97011" w:rsidP="00D97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D97011" w:rsidRPr="00D97011" w:rsidRDefault="00D97011" w:rsidP="005B5E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жилищной комиссии Зотинского сельсовета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Жилищная комиссия Зотинского сельсовета (далее – Комиссия) является постоянно действующим коллегиальным  органом.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 комиссии утверждается постановлением администрации Зотинского сельсовета.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 Жилищным кодексом Российской Федерации, нормативными актами Правительства Российской Федерации и Законами Красноярского края, решениями Совета депутатов сельского поселения, постановлениями и распоряжениями администрации сельсовета  и настоящим Положением.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Полномочия, права и обязанности Комиссии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найма, договорам найма жилых помещений специализированного жилищного фонда и договорам найма жилых помещений коммерческого использования.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полномочиям Комиссии относится: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заявлений и документов, представляемых гражданами 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даче согласия на обмен жилыми помещениями, занимаемыми гражданами  по договорам социального найма;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даче согласия по договорам мены, если одной из сторон (собственником жилого помещения) является муниципальное образование;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вопросов, связанных с предоставлением гражданам жилых помещений специализированного жилищного фонда;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вопросов о внесении изменений в договоры социального найма при изменении состава нанимателей;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полномочиями администрации и действующим законодательством РФ.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 В целях принятия обоснованного решения Комиссия имеет право: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обследовать жилищные условия заявителя;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приглашать на заседание Комиссии заявителей и членов их семей;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запрашивать, в случае необходимости, дополнительные документы от заявителей, предприятий и учреждений.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Решения Комиссии являются рекомендательными для принятия правовых актов администрацией Зотинского сельсовета. Решения Комиссии доводятся до сведения граждан и реализуются только после издания правового акта администрации сельсовета.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работы комиссии.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Вопросы на рассмотрение Комиссии вносятся главой сельсовета либо председателем комиссии,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Распределение обязанностей между членами Комиссии.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Председатель Комиссии: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заседание Комиссии;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даёт поручения членам Комиссии;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заседании Комиссии;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правовое обоснование принятых Комиссией решений и их соответствие  действующему законодательству РФ.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Секретарь Комиссии: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необходимых материалов к заседанию;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 протоколы заседаний Комиссии;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оповещает членов комиссии, а также приглашенных о месте и времени заседания Комиссии.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 заседании Комиссии секретарём ведётся протокол, который подписывается председателем и секретарём Комиссии.</w:t>
      </w:r>
    </w:p>
    <w:p w:rsidR="00D97011" w:rsidRPr="00D97011" w:rsidRDefault="00D97011" w:rsidP="005B5E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Протоколы, решения и иная документация Комиссии хранится у секретаря Комиссии.</w:t>
      </w:r>
    </w:p>
    <w:p w:rsidR="00D97011" w:rsidRPr="00D97011" w:rsidRDefault="00D97011" w:rsidP="00D97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44" w:rsidRPr="005B5E44" w:rsidRDefault="005B5E44" w:rsidP="005B5E44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B5E44" w:rsidRPr="005B5E44" w:rsidRDefault="005B5E44" w:rsidP="005B5E44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t>К Положению</w:t>
      </w:r>
    </w:p>
    <w:p w:rsidR="005B5E44" w:rsidRPr="005B5E44" w:rsidRDefault="005B5E44" w:rsidP="005B5E44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t xml:space="preserve">о жилищной комиссии </w:t>
      </w:r>
    </w:p>
    <w:p w:rsidR="005B5E44" w:rsidRPr="005B5E44" w:rsidRDefault="005B5E44" w:rsidP="005B5E44">
      <w:pPr>
        <w:spacing w:after="1"/>
        <w:jc w:val="right"/>
        <w:rPr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t>Зотинского сельсовета</w:t>
      </w:r>
    </w:p>
    <w:p w:rsidR="005B5E44" w:rsidRPr="005B5E44" w:rsidRDefault="005B5E44" w:rsidP="005B5E44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5E44" w:rsidRPr="005B5E44" w:rsidRDefault="005B5E44" w:rsidP="005B5E44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5E44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5B5E44" w:rsidRPr="00667378" w:rsidRDefault="005B5E44" w:rsidP="0066737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</w:t>
      </w:r>
      <w:r w:rsidR="006673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5E44">
        <w:rPr>
          <w:rFonts w:ascii="Times New Roman" w:hAnsi="Times New Roman" w:cs="Times New Roman"/>
          <w:sz w:val="28"/>
          <w:szCs w:val="28"/>
        </w:rPr>
        <w:t xml:space="preserve"> </w:t>
      </w:r>
      <w:r w:rsidRPr="00667378">
        <w:rPr>
          <w:rFonts w:ascii="Times New Roman" w:hAnsi="Times New Roman" w:cs="Times New Roman"/>
          <w:sz w:val="20"/>
          <w:szCs w:val="20"/>
        </w:rPr>
        <w:t>наименование органа местного</w:t>
      </w:r>
      <w:r w:rsidR="00667378">
        <w:rPr>
          <w:rFonts w:ascii="Times New Roman" w:hAnsi="Times New Roman" w:cs="Times New Roman"/>
          <w:sz w:val="20"/>
          <w:szCs w:val="20"/>
        </w:rPr>
        <w:t xml:space="preserve"> </w:t>
      </w:r>
      <w:r w:rsidRPr="00667378">
        <w:rPr>
          <w:rFonts w:ascii="Times New Roman" w:hAnsi="Times New Roman" w:cs="Times New Roman"/>
          <w:sz w:val="20"/>
          <w:szCs w:val="20"/>
        </w:rPr>
        <w:t xml:space="preserve"> самоуправления </w:t>
      </w:r>
      <w:r w:rsidR="00667378">
        <w:rPr>
          <w:rFonts w:ascii="Times New Roman" w:hAnsi="Times New Roman" w:cs="Times New Roman"/>
          <w:sz w:val="20"/>
          <w:szCs w:val="20"/>
        </w:rPr>
        <w:t>МО</w:t>
      </w:r>
    </w:p>
    <w:p w:rsidR="005B5E44" w:rsidRPr="005B5E44" w:rsidRDefault="005B5E44" w:rsidP="005B5E44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______________________________,</w:t>
      </w:r>
    </w:p>
    <w:p w:rsidR="005B5E44" w:rsidRPr="00667378" w:rsidRDefault="005B5E44" w:rsidP="005B5E44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67378">
        <w:rPr>
          <w:rFonts w:ascii="Times New Roman" w:hAnsi="Times New Roman" w:cs="Times New Roman"/>
          <w:sz w:val="20"/>
          <w:szCs w:val="20"/>
        </w:rPr>
        <w:t xml:space="preserve">                                        фамилия, имя, отчество</w:t>
      </w:r>
      <w:r w:rsidR="00667378">
        <w:rPr>
          <w:rFonts w:ascii="Times New Roman" w:hAnsi="Times New Roman" w:cs="Times New Roman"/>
          <w:sz w:val="20"/>
          <w:szCs w:val="20"/>
        </w:rPr>
        <w:t xml:space="preserve"> </w:t>
      </w:r>
      <w:r w:rsidRPr="00667378">
        <w:rPr>
          <w:rFonts w:ascii="Times New Roman" w:hAnsi="Times New Roman" w:cs="Times New Roman"/>
          <w:sz w:val="20"/>
          <w:szCs w:val="20"/>
        </w:rPr>
        <w:t xml:space="preserve"> гражданина, </w:t>
      </w:r>
      <w:r w:rsidR="00667378">
        <w:rPr>
          <w:rFonts w:ascii="Times New Roman" w:hAnsi="Times New Roman" w:cs="Times New Roman"/>
          <w:sz w:val="20"/>
          <w:szCs w:val="20"/>
        </w:rPr>
        <w:t>заявителя</w:t>
      </w:r>
    </w:p>
    <w:p w:rsidR="005B5E44" w:rsidRPr="005B5E44" w:rsidRDefault="005B5E44" w:rsidP="005B5E44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B5E4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B5E44">
        <w:rPr>
          <w:rFonts w:ascii="Times New Roman" w:hAnsi="Times New Roman" w:cs="Times New Roman"/>
          <w:sz w:val="28"/>
          <w:szCs w:val="28"/>
        </w:rPr>
        <w:t xml:space="preserve"> по адресу: __________</w:t>
      </w:r>
    </w:p>
    <w:p w:rsidR="005B5E44" w:rsidRPr="005B5E44" w:rsidRDefault="005B5E44" w:rsidP="005B5E44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</w:t>
      </w:r>
    </w:p>
    <w:p w:rsidR="005B5E44" w:rsidRP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5E44" w:rsidRPr="005B5E44" w:rsidRDefault="005B5E44" w:rsidP="005B5E44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5E44" w:rsidRDefault="005B5E44" w:rsidP="005B5E44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44">
        <w:rPr>
          <w:rFonts w:ascii="Times New Roman" w:hAnsi="Times New Roman" w:cs="Times New Roman"/>
          <w:b/>
          <w:sz w:val="28"/>
          <w:szCs w:val="28"/>
        </w:rPr>
        <w:t xml:space="preserve">О ПРИНЯТИИ НА УЧЕТ В КАЧЕСТВЕ </w:t>
      </w:r>
      <w:proofErr w:type="gramStart"/>
      <w:r w:rsidRPr="005B5E44">
        <w:rPr>
          <w:rFonts w:ascii="Times New Roman" w:hAnsi="Times New Roman" w:cs="Times New Roman"/>
          <w:b/>
          <w:sz w:val="28"/>
          <w:szCs w:val="28"/>
        </w:rPr>
        <w:t>НУЖДАЮЩЕГОСЯ</w:t>
      </w:r>
      <w:proofErr w:type="gramEnd"/>
      <w:r w:rsidRPr="005B5E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E44" w:rsidRPr="005B5E44" w:rsidRDefault="005B5E44" w:rsidP="005B5E44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5E44">
        <w:rPr>
          <w:rFonts w:ascii="Times New Roman" w:hAnsi="Times New Roman" w:cs="Times New Roman"/>
          <w:b/>
          <w:sz w:val="28"/>
          <w:szCs w:val="28"/>
        </w:rPr>
        <w:t>В ЖИЛОМ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E44">
        <w:rPr>
          <w:rFonts w:ascii="Times New Roman" w:hAnsi="Times New Roman" w:cs="Times New Roman"/>
          <w:b/>
          <w:sz w:val="28"/>
          <w:szCs w:val="28"/>
        </w:rPr>
        <w:t>ПОМЕЩЕНИИ ПО ДОГОВОРУ СОЦИАЛЬНОГО</w:t>
      </w:r>
      <w:r w:rsidRPr="005B5E44">
        <w:rPr>
          <w:rFonts w:ascii="Times New Roman" w:hAnsi="Times New Roman" w:cs="Times New Roman"/>
          <w:b/>
          <w:sz w:val="24"/>
          <w:szCs w:val="24"/>
        </w:rPr>
        <w:t xml:space="preserve"> НАЙМА</w:t>
      </w:r>
    </w:p>
    <w:p w:rsidR="005B5E44" w:rsidRP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5B5E44">
        <w:rPr>
          <w:rFonts w:ascii="Times New Roman" w:hAnsi="Times New Roman" w:cs="Times New Roman"/>
          <w:sz w:val="28"/>
          <w:szCs w:val="28"/>
        </w:rPr>
        <w:t xml:space="preserve">    1. Прошу принять меня на учет в качестве нуждающегося </w:t>
      </w:r>
      <w:proofErr w:type="gramStart"/>
      <w:r w:rsidRPr="005B5E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5E44">
        <w:rPr>
          <w:rFonts w:ascii="Times New Roman" w:hAnsi="Times New Roman" w:cs="Times New Roman"/>
          <w:sz w:val="28"/>
          <w:szCs w:val="28"/>
        </w:rPr>
        <w:t xml:space="preserve">  жилом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E44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5B5E44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по основанию (основаниям):</w:t>
      </w:r>
    </w:p>
    <w:p w:rsidR="005B5E44" w:rsidRPr="005B5E44" w:rsidRDefault="005B5E44" w:rsidP="00667378">
      <w:pPr>
        <w:tabs>
          <w:tab w:val="left" w:pos="993"/>
        </w:tabs>
        <w:spacing w:after="1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1) отсутствие жилого помещения по договору социального найма и</w:t>
      </w:r>
    </w:p>
    <w:p w:rsidR="005B5E44" w:rsidRPr="005B5E44" w:rsidRDefault="005B5E44" w:rsidP="00667378">
      <w:pPr>
        <w:tabs>
          <w:tab w:val="left" w:pos="993"/>
        </w:tabs>
        <w:spacing w:after="1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(или) на праве собственности;</w:t>
      </w:r>
    </w:p>
    <w:p w:rsidR="005B5E44" w:rsidRPr="005B5E44" w:rsidRDefault="005B5E44" w:rsidP="00667378">
      <w:pPr>
        <w:tabs>
          <w:tab w:val="left" w:pos="993"/>
        </w:tabs>
        <w:spacing w:after="1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2) обеспеченность общей площадью жилого  помещения  на  одного</w:t>
      </w:r>
    </w:p>
    <w:p w:rsidR="005B5E44" w:rsidRPr="005B5E44" w:rsidRDefault="005B5E44" w:rsidP="00667378">
      <w:pPr>
        <w:tabs>
          <w:tab w:val="left" w:pos="993"/>
        </w:tabs>
        <w:spacing w:after="1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члена семьи ниже учетной нормы;</w:t>
      </w:r>
    </w:p>
    <w:p w:rsidR="005B5E44" w:rsidRPr="005B5E44" w:rsidRDefault="005B5E44" w:rsidP="00667378">
      <w:pPr>
        <w:tabs>
          <w:tab w:val="left" w:pos="993"/>
        </w:tabs>
        <w:spacing w:after="1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3) проживание в помещении,  не  отвечающем  установленным  </w:t>
      </w:r>
      <w:proofErr w:type="gramStart"/>
      <w:r w:rsidRPr="005B5E4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B5E44" w:rsidRPr="005B5E44" w:rsidRDefault="005B5E44" w:rsidP="00667378">
      <w:pPr>
        <w:tabs>
          <w:tab w:val="left" w:pos="993"/>
        </w:tabs>
        <w:spacing w:after="1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жилых помещений требованиям;</w:t>
      </w:r>
    </w:p>
    <w:p w:rsidR="005B5E44" w:rsidRPr="005B5E44" w:rsidRDefault="005B5E44" w:rsidP="00667378">
      <w:pPr>
        <w:tabs>
          <w:tab w:val="left" w:pos="993"/>
        </w:tabs>
        <w:spacing w:after="1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4) наличие  в  составе  семьи  больного,  страдающего  тяжелой</w:t>
      </w:r>
    </w:p>
    <w:p w:rsidR="005B5E44" w:rsidRPr="005B5E44" w:rsidRDefault="005B5E44" w:rsidP="00667378">
      <w:pPr>
        <w:tabs>
          <w:tab w:val="left" w:pos="993"/>
        </w:tabs>
        <w:spacing w:after="1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формой хронического заболевания, при которой совместное проживание</w:t>
      </w:r>
    </w:p>
    <w:p w:rsidR="005B5E44" w:rsidRPr="005B5E44" w:rsidRDefault="005B5E44" w:rsidP="00667378">
      <w:pPr>
        <w:tabs>
          <w:tab w:val="left" w:pos="993"/>
        </w:tabs>
        <w:spacing w:after="1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с ним в одной квартире невозможно;</w:t>
      </w:r>
    </w:p>
    <w:p w:rsidR="005B5E44" w:rsidRPr="005B5E44" w:rsidRDefault="005B5E44" w:rsidP="00667378">
      <w:pPr>
        <w:tabs>
          <w:tab w:val="left" w:pos="993"/>
        </w:tabs>
        <w:spacing w:after="1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5) иное ______________________________________________________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5B5E44">
        <w:rPr>
          <w:rFonts w:ascii="Times New Roman" w:hAnsi="Times New Roman" w:cs="Times New Roman"/>
          <w:sz w:val="28"/>
          <w:szCs w:val="28"/>
        </w:rPr>
        <w:t>Члены семьи (с указанием  фамилии,  имени,  отчества,  даты</w:t>
      </w:r>
      <w:proofErr w:type="gramEnd"/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рождения и отношения к заявителю):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</w:t>
      </w:r>
    </w:p>
    <w:p w:rsid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</w:t>
      </w:r>
    </w:p>
    <w:p w:rsidR="00667378" w:rsidRPr="005B5E44" w:rsidRDefault="00667378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5E44">
        <w:rPr>
          <w:rFonts w:ascii="Times New Roman" w:hAnsi="Times New Roman" w:cs="Times New Roman"/>
          <w:sz w:val="28"/>
          <w:szCs w:val="28"/>
        </w:rPr>
        <w:t>) ___________________________________________________________</w:t>
      </w:r>
    </w:p>
    <w:p w:rsidR="00667378" w:rsidRPr="005B5E44" w:rsidRDefault="00667378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5E44">
        <w:rPr>
          <w:rFonts w:ascii="Times New Roman" w:hAnsi="Times New Roman" w:cs="Times New Roman"/>
          <w:sz w:val="28"/>
          <w:szCs w:val="28"/>
        </w:rPr>
        <w:t>) ___________________________________________________________</w:t>
      </w:r>
    </w:p>
    <w:p w:rsidR="00667378" w:rsidRPr="005B5E44" w:rsidRDefault="00667378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B5E44">
        <w:rPr>
          <w:rFonts w:ascii="Times New Roman" w:hAnsi="Times New Roman" w:cs="Times New Roman"/>
          <w:sz w:val="28"/>
          <w:szCs w:val="28"/>
        </w:rPr>
        <w:t>) ___________________________________________________________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3. С заявлением представляю следующие документы: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1) ____________________________</w:t>
      </w:r>
      <w:r w:rsidR="00563709">
        <w:rPr>
          <w:rFonts w:ascii="Times New Roman" w:hAnsi="Times New Roman" w:cs="Times New Roman"/>
          <w:sz w:val="28"/>
          <w:szCs w:val="28"/>
        </w:rPr>
        <w:t>4)</w:t>
      </w:r>
      <w:r w:rsidRPr="005B5E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2) ____________________________</w:t>
      </w:r>
      <w:r w:rsidR="00563709">
        <w:rPr>
          <w:rFonts w:ascii="Times New Roman" w:hAnsi="Times New Roman" w:cs="Times New Roman"/>
          <w:sz w:val="28"/>
          <w:szCs w:val="28"/>
        </w:rPr>
        <w:t>5)</w:t>
      </w:r>
      <w:r w:rsidRPr="005B5E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3) ____________________________</w:t>
      </w:r>
      <w:r w:rsidR="00563709">
        <w:rPr>
          <w:rFonts w:ascii="Times New Roman" w:hAnsi="Times New Roman" w:cs="Times New Roman"/>
          <w:sz w:val="28"/>
          <w:szCs w:val="28"/>
        </w:rPr>
        <w:t>6)</w:t>
      </w:r>
      <w:r w:rsidRPr="005B5E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5B5E44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5B5E44">
        <w:rPr>
          <w:rFonts w:ascii="Times New Roman" w:hAnsi="Times New Roman" w:cs="Times New Roman"/>
          <w:sz w:val="28"/>
          <w:szCs w:val="28"/>
        </w:rPr>
        <w:t xml:space="preserve"> на проверку органом,  осуществляющим  принятие  на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учет, представленных нами сведений.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 w:rsidRPr="005B5E44">
        <w:rPr>
          <w:rFonts w:ascii="Times New Roman" w:hAnsi="Times New Roman" w:cs="Times New Roman"/>
          <w:sz w:val="28"/>
          <w:szCs w:val="28"/>
        </w:rPr>
        <w:t>Согласны на предоставление  жилого  помещения  по  договору</w:t>
      </w:r>
      <w:proofErr w:type="gramEnd"/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социального найма  с  учетом  площади  </w:t>
      </w:r>
      <w:proofErr w:type="gramStart"/>
      <w:r w:rsidRPr="005B5E44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5B5E44">
        <w:rPr>
          <w:rFonts w:ascii="Times New Roman" w:hAnsi="Times New Roman" w:cs="Times New Roman"/>
          <w:sz w:val="28"/>
          <w:szCs w:val="28"/>
        </w:rPr>
        <w:t xml:space="preserve">  нами  на  праве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собственности жилых помещений.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5B5E44">
        <w:rPr>
          <w:rFonts w:ascii="Times New Roman" w:hAnsi="Times New Roman" w:cs="Times New Roman"/>
          <w:sz w:val="28"/>
          <w:szCs w:val="28"/>
        </w:rPr>
        <w:t xml:space="preserve">    6. Я и члены моей семьи на момент подачи  заявления  бюджетные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средства на приобретение или  строительство  жилого  помещения  не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получали, от органа государственной  власти  или  органа  местного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lastRenderedPageBreak/>
        <w:t>самоуправления земельный участок для строительства жилого дома нам</w:t>
      </w:r>
    </w:p>
    <w:p w:rsidR="00667378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не предоставлялся.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7. Обязуемся: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1) в сроки, установленные </w:t>
      </w:r>
      <w:hyperlink r:id="rId7" w:history="1">
        <w:r w:rsidRPr="005B5E44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5B5E44">
        <w:rPr>
          <w:rFonts w:ascii="Times New Roman" w:hAnsi="Times New Roman" w:cs="Times New Roman"/>
          <w:sz w:val="28"/>
          <w:szCs w:val="28"/>
        </w:rPr>
        <w:t xml:space="preserve"> Закона  края  "О  порядке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ведения органами местного самоуправления учета граждан в  качестве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E44">
        <w:rPr>
          <w:rFonts w:ascii="Times New Roman" w:hAnsi="Times New Roman" w:cs="Times New Roman"/>
          <w:sz w:val="28"/>
          <w:szCs w:val="28"/>
        </w:rPr>
        <w:t>нуждающихся  в  жилых  помещениях,  предоставляемых  по  договорам</w:t>
      </w:r>
      <w:proofErr w:type="gramEnd"/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социального  найма  на  территории  края",  сообщать   об   утрате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оснований,  дающих  право  на  предоставление   жилого   помещения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по договору социального найма;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2) в течение 30 календарных дней с момента заключения договора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социального найма на предоставленное  жилое  помещение  освободить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занимаемые нами по договорам социального найма жилые  помещения  и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заключить договор социального найма по месту предоставления жилого</w:t>
      </w:r>
    </w:p>
    <w:p w:rsid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помещения.</w:t>
      </w:r>
    </w:p>
    <w:p w:rsidR="002C432C" w:rsidRPr="005B5E44" w:rsidRDefault="002C432C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5E44" w:rsidRPr="005B5E44" w:rsidRDefault="005B5E44" w:rsidP="00667378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                            " __ "____________________ 20__ г.</w:t>
      </w:r>
    </w:p>
    <w:p w:rsidR="005B5E44" w:rsidRPr="00667378" w:rsidRDefault="00667378" w:rsidP="0066737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5E44" w:rsidRPr="00667378">
        <w:rPr>
          <w:rFonts w:ascii="Times New Roman" w:hAnsi="Times New Roman" w:cs="Times New Roman"/>
          <w:sz w:val="20"/>
          <w:szCs w:val="20"/>
        </w:rPr>
        <w:t xml:space="preserve">    (дата подачи заявления)</w:t>
      </w:r>
    </w:p>
    <w:p w:rsidR="00667378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>Подписи заявителя и совершеннолетних членов его семьи: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</w:t>
      </w:r>
    </w:p>
    <w:p w:rsidR="005B5E44" w:rsidRP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</w:t>
      </w:r>
    </w:p>
    <w:p w:rsidR="005B5E44" w:rsidRDefault="005B5E44" w:rsidP="006673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7378" w:rsidRDefault="00667378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32C" w:rsidRPr="005B5E44" w:rsidRDefault="002C432C" w:rsidP="005B5E4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5E44" w:rsidRP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B5E44">
        <w:rPr>
          <w:rFonts w:ascii="Times New Roman" w:hAnsi="Times New Roman" w:cs="Times New Roman"/>
          <w:sz w:val="28"/>
          <w:szCs w:val="28"/>
        </w:rPr>
        <w:t xml:space="preserve">    </w:t>
      </w:r>
      <w:r w:rsidRPr="005B5E44">
        <w:rPr>
          <w:rFonts w:ascii="Times New Roman" w:hAnsi="Times New Roman" w:cs="Times New Roman"/>
        </w:rPr>
        <w:t>Примечание.</w:t>
      </w:r>
    </w:p>
    <w:p w:rsidR="005B5E44" w:rsidRP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B5E44">
        <w:rPr>
          <w:rFonts w:ascii="Times New Roman" w:hAnsi="Times New Roman" w:cs="Times New Roman"/>
        </w:rPr>
        <w:t xml:space="preserve">    1. При заполнении </w:t>
      </w:r>
      <w:hyperlink w:anchor="P23" w:history="1">
        <w:r w:rsidRPr="005B5E44">
          <w:rPr>
            <w:rFonts w:ascii="Times New Roman" w:hAnsi="Times New Roman" w:cs="Times New Roman"/>
            <w:color w:val="0000FF"/>
          </w:rPr>
          <w:t>пункта 1</w:t>
        </w:r>
      </w:hyperlink>
      <w:r w:rsidRPr="005B5E44">
        <w:rPr>
          <w:rFonts w:ascii="Times New Roman" w:hAnsi="Times New Roman" w:cs="Times New Roman"/>
        </w:rPr>
        <w:t xml:space="preserve"> заявления гражданин  обводит  номер</w:t>
      </w:r>
    </w:p>
    <w:p w:rsidR="005B5E44" w:rsidRP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B5E44">
        <w:rPr>
          <w:rFonts w:ascii="Times New Roman" w:hAnsi="Times New Roman" w:cs="Times New Roman"/>
        </w:rPr>
        <w:t>одного или нескольких оснований, по которым он  имеет  право  быть</w:t>
      </w:r>
    </w:p>
    <w:p w:rsidR="005B5E44" w:rsidRP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B5E44">
        <w:rPr>
          <w:rFonts w:ascii="Times New Roman" w:hAnsi="Times New Roman" w:cs="Times New Roman"/>
        </w:rPr>
        <w:t xml:space="preserve">принятым на учет в качестве </w:t>
      </w:r>
      <w:proofErr w:type="gramStart"/>
      <w:r w:rsidRPr="005B5E44">
        <w:rPr>
          <w:rFonts w:ascii="Times New Roman" w:hAnsi="Times New Roman" w:cs="Times New Roman"/>
        </w:rPr>
        <w:t>нуждающегося</w:t>
      </w:r>
      <w:proofErr w:type="gramEnd"/>
      <w:r w:rsidRPr="005B5E44">
        <w:rPr>
          <w:rFonts w:ascii="Times New Roman" w:hAnsi="Times New Roman" w:cs="Times New Roman"/>
        </w:rPr>
        <w:t xml:space="preserve"> в жилом помещении.</w:t>
      </w:r>
    </w:p>
    <w:p w:rsidR="005B5E44" w:rsidRP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B5E44">
        <w:rPr>
          <w:rFonts w:ascii="Times New Roman" w:hAnsi="Times New Roman" w:cs="Times New Roman"/>
        </w:rPr>
        <w:t xml:space="preserve">    2. При заполнении </w:t>
      </w:r>
      <w:hyperlink w:anchor="P51" w:history="1">
        <w:r w:rsidRPr="005B5E44">
          <w:rPr>
            <w:rFonts w:ascii="Times New Roman" w:hAnsi="Times New Roman" w:cs="Times New Roman"/>
            <w:color w:val="0000FF"/>
          </w:rPr>
          <w:t>пункта 6</w:t>
        </w:r>
      </w:hyperlink>
      <w:r w:rsidRPr="005B5E44">
        <w:rPr>
          <w:rFonts w:ascii="Times New Roman" w:hAnsi="Times New Roman" w:cs="Times New Roman"/>
        </w:rPr>
        <w:t xml:space="preserve"> его номер обводится в  том  случае,</w:t>
      </w:r>
    </w:p>
    <w:p w:rsidR="005B5E44" w:rsidRP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B5E44">
        <w:rPr>
          <w:rFonts w:ascii="Times New Roman" w:hAnsi="Times New Roman" w:cs="Times New Roman"/>
        </w:rPr>
        <w:t>если гражданин и члены его  семьи  имеют  на  праве  собственности</w:t>
      </w:r>
    </w:p>
    <w:p w:rsidR="005B5E44" w:rsidRP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B5E44">
        <w:rPr>
          <w:rFonts w:ascii="Times New Roman" w:hAnsi="Times New Roman" w:cs="Times New Roman"/>
        </w:rPr>
        <w:t>жилые помещения и согласны на предоставление им  жилого  помещения</w:t>
      </w:r>
    </w:p>
    <w:p w:rsidR="005B5E44" w:rsidRP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B5E44">
        <w:rPr>
          <w:rFonts w:ascii="Times New Roman" w:hAnsi="Times New Roman" w:cs="Times New Roman"/>
        </w:rPr>
        <w:t xml:space="preserve">по договору социального найма с учетом площади </w:t>
      </w:r>
      <w:proofErr w:type="gramStart"/>
      <w:r w:rsidRPr="005B5E44">
        <w:rPr>
          <w:rFonts w:ascii="Times New Roman" w:hAnsi="Times New Roman" w:cs="Times New Roman"/>
        </w:rPr>
        <w:t>занимаемых</w:t>
      </w:r>
      <w:proofErr w:type="gramEnd"/>
      <w:r w:rsidRPr="005B5E44">
        <w:rPr>
          <w:rFonts w:ascii="Times New Roman" w:hAnsi="Times New Roman" w:cs="Times New Roman"/>
        </w:rPr>
        <w:t xml:space="preserve">  ими  на</w:t>
      </w:r>
    </w:p>
    <w:p w:rsidR="005B5E44" w:rsidRP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</w:rPr>
      </w:pPr>
      <w:proofErr w:type="gramStart"/>
      <w:r w:rsidRPr="005B5E44">
        <w:rPr>
          <w:rFonts w:ascii="Times New Roman" w:hAnsi="Times New Roman" w:cs="Times New Roman"/>
        </w:rPr>
        <w:t>праве</w:t>
      </w:r>
      <w:proofErr w:type="gramEnd"/>
      <w:r w:rsidRPr="005B5E44">
        <w:rPr>
          <w:rFonts w:ascii="Times New Roman" w:hAnsi="Times New Roman" w:cs="Times New Roman"/>
        </w:rPr>
        <w:t xml:space="preserve"> собственности жилых  помещений.  В  противном  случае  номер</w:t>
      </w:r>
    </w:p>
    <w:p w:rsidR="005B5E44" w:rsidRDefault="005B5E44" w:rsidP="005B5E4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B5E44">
        <w:rPr>
          <w:rFonts w:ascii="Times New Roman" w:hAnsi="Times New Roman" w:cs="Times New Roman"/>
        </w:rPr>
        <w:t>данного пункта зачеркивается знаком "Х".</w:t>
      </w:r>
    </w:p>
    <w:p w:rsidR="002C432C" w:rsidRDefault="002C432C" w:rsidP="005B5E44">
      <w:pPr>
        <w:spacing w:after="1" w:line="200" w:lineRule="atLeast"/>
        <w:jc w:val="both"/>
        <w:rPr>
          <w:rFonts w:ascii="Times New Roman" w:hAnsi="Times New Roman" w:cs="Times New Roman"/>
        </w:rPr>
        <w:sectPr w:rsidR="002C432C" w:rsidSect="0066737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2C432C" w:rsidRPr="005B5E44" w:rsidRDefault="002C432C" w:rsidP="005B5E4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5B5E44" w:rsidRPr="005B5E44" w:rsidRDefault="005B5E44" w:rsidP="005B5E44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432C" w:rsidRPr="005B5E44" w:rsidRDefault="002C432C" w:rsidP="002C432C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t>К Положению</w:t>
      </w:r>
    </w:p>
    <w:p w:rsidR="002C432C" w:rsidRPr="005B5E44" w:rsidRDefault="002C432C" w:rsidP="002C432C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t xml:space="preserve">о жилищной комиссии </w:t>
      </w:r>
    </w:p>
    <w:p w:rsidR="005B5E44" w:rsidRPr="005F09CB" w:rsidRDefault="002C432C" w:rsidP="005F09CB">
      <w:pPr>
        <w:spacing w:after="1"/>
        <w:jc w:val="right"/>
        <w:rPr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t>Зотинского сельсовета</w:t>
      </w:r>
    </w:p>
    <w:p w:rsidR="005B5E44" w:rsidRPr="002C432C" w:rsidRDefault="005B5E44" w:rsidP="005B5E4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432C">
        <w:rPr>
          <w:rFonts w:ascii="Times New Roman" w:hAnsi="Times New Roman" w:cs="Times New Roman"/>
          <w:sz w:val="28"/>
          <w:szCs w:val="28"/>
        </w:rPr>
        <w:t>КНИГА</w:t>
      </w:r>
    </w:p>
    <w:p w:rsidR="005B5E44" w:rsidRPr="002C432C" w:rsidRDefault="005B5E44" w:rsidP="005B5E4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432C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5B5E44" w:rsidRPr="002C432C" w:rsidRDefault="005B5E44" w:rsidP="005B5E4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432C">
        <w:rPr>
          <w:rFonts w:ascii="Times New Roman" w:hAnsi="Times New Roman" w:cs="Times New Roman"/>
          <w:sz w:val="28"/>
          <w:szCs w:val="28"/>
        </w:rPr>
        <w:t>о принятии на учет в качестве нуждающихся в жилых помещениях</w:t>
      </w:r>
      <w:proofErr w:type="gramEnd"/>
    </w:p>
    <w:p w:rsidR="005B5E44" w:rsidRPr="002C432C" w:rsidRDefault="005B5E44" w:rsidP="005F09CB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432C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5F09CB">
        <w:rPr>
          <w:rFonts w:ascii="Times New Roman" w:hAnsi="Times New Roman" w:cs="Times New Roman"/>
          <w:sz w:val="28"/>
          <w:szCs w:val="28"/>
        </w:rPr>
        <w:t xml:space="preserve"> </w:t>
      </w:r>
      <w:r w:rsidR="002C432C">
        <w:rPr>
          <w:rFonts w:ascii="Times New Roman" w:hAnsi="Times New Roman" w:cs="Times New Roman"/>
          <w:sz w:val="28"/>
          <w:szCs w:val="28"/>
        </w:rPr>
        <w:t>МО Зотинский сельсовет Туруханского района Красноярского края</w:t>
      </w:r>
    </w:p>
    <w:p w:rsidR="005B5E44" w:rsidRPr="002C432C" w:rsidRDefault="005B5E44" w:rsidP="005B5E4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5E44" w:rsidRPr="002C432C" w:rsidRDefault="005B5E44" w:rsidP="005B5E44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C432C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2C432C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5B5E44" w:rsidRPr="002C432C" w:rsidRDefault="005B5E44" w:rsidP="005B5E44">
      <w:pPr>
        <w:spacing w:before="280" w:after="1" w:line="28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C432C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2C432C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5B5E44" w:rsidRPr="002C432C" w:rsidRDefault="005B5E44" w:rsidP="005B5E4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2551"/>
        <w:gridCol w:w="2694"/>
        <w:gridCol w:w="850"/>
        <w:gridCol w:w="1559"/>
        <w:gridCol w:w="1418"/>
        <w:gridCol w:w="1559"/>
        <w:gridCol w:w="1134"/>
        <w:gridCol w:w="1418"/>
      </w:tblGrid>
      <w:tr w:rsidR="005F09CB" w:rsidRPr="005B5E44" w:rsidTr="005F09CB">
        <w:tc>
          <w:tcPr>
            <w:tcW w:w="567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8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День регистрации заявления о принятии на учет</w:t>
            </w:r>
          </w:p>
        </w:tc>
        <w:tc>
          <w:tcPr>
            <w:tcW w:w="2551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подавшего заявление</w:t>
            </w:r>
          </w:p>
        </w:tc>
        <w:tc>
          <w:tcPr>
            <w:tcW w:w="2694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Адрес согласно регистрации по месту жительства</w:t>
            </w:r>
          </w:p>
        </w:tc>
        <w:tc>
          <w:tcPr>
            <w:tcW w:w="850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  <w:tc>
          <w:tcPr>
            <w:tcW w:w="1559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Номера пунктов (подпунктов) заявления гражданина, по которым он просит принять его на учет</w:t>
            </w:r>
          </w:p>
        </w:tc>
        <w:tc>
          <w:tcPr>
            <w:tcW w:w="1418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заявления о принятии на учет</w:t>
            </w:r>
          </w:p>
        </w:tc>
        <w:tc>
          <w:tcPr>
            <w:tcW w:w="1559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Решение органа, осуществляющего принятие на учет</w:t>
            </w:r>
          </w:p>
        </w:tc>
        <w:tc>
          <w:tcPr>
            <w:tcW w:w="1134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решения органа, осуществляющего принятие на учет </w:t>
            </w:r>
            <w:hyperlink w:anchor="P132" w:history="1">
              <w:r w:rsidRPr="005B5E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 xml:space="preserve">Дата, исх. номер уведомления о направлении документа, подтверждающего принятие на учет </w:t>
            </w:r>
            <w:hyperlink w:anchor="P133" w:history="1">
              <w:r w:rsidRPr="005B5E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5F09CB" w:rsidRPr="005B5E44" w:rsidTr="005F09CB">
        <w:tc>
          <w:tcPr>
            <w:tcW w:w="567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B5E44" w:rsidRPr="005B5E44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B5E44" w:rsidRDefault="005B5E44" w:rsidP="005B5E44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5EC5" w:rsidRDefault="00E95EC5" w:rsidP="005B5E44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5EC5" w:rsidRPr="005B5E44" w:rsidRDefault="00E95EC5" w:rsidP="005B5E44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5E44" w:rsidRPr="005B5E44" w:rsidRDefault="005B5E44" w:rsidP="005B5E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5E44" w:rsidRPr="00A70770" w:rsidRDefault="005B5E44" w:rsidP="00E95EC5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32"/>
      <w:bookmarkEnd w:id="2"/>
      <w:r w:rsidRPr="00A70770">
        <w:rPr>
          <w:rFonts w:ascii="Times New Roman" w:hAnsi="Times New Roman" w:cs="Times New Roman"/>
          <w:sz w:val="16"/>
          <w:szCs w:val="16"/>
        </w:rPr>
        <w:t xml:space="preserve">&lt;*&gt; В соответствии со </w:t>
      </w:r>
      <w:hyperlink r:id="rId8" w:history="1">
        <w:r w:rsidRPr="00A70770">
          <w:rPr>
            <w:rFonts w:ascii="Times New Roman" w:hAnsi="Times New Roman" w:cs="Times New Roman"/>
            <w:color w:val="0000FF"/>
            <w:sz w:val="16"/>
            <w:szCs w:val="16"/>
          </w:rPr>
          <w:t>статьей 9</w:t>
        </w:r>
      </w:hyperlink>
      <w:r w:rsidRPr="00A70770">
        <w:rPr>
          <w:rFonts w:ascii="Times New Roman" w:hAnsi="Times New Roman" w:cs="Times New Roman"/>
          <w:sz w:val="16"/>
          <w:szCs w:val="16"/>
        </w:rPr>
        <w:t xml:space="preserve"> настоящего Закона.</w:t>
      </w:r>
    </w:p>
    <w:p w:rsidR="005B5E44" w:rsidRPr="00A70770" w:rsidRDefault="005B5E44" w:rsidP="00E95EC5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33"/>
      <w:bookmarkEnd w:id="3"/>
      <w:r w:rsidRPr="00A70770">
        <w:rPr>
          <w:rFonts w:ascii="Times New Roman" w:hAnsi="Times New Roman" w:cs="Times New Roman"/>
          <w:sz w:val="16"/>
          <w:szCs w:val="16"/>
        </w:rPr>
        <w:t xml:space="preserve">&lt;**&gt; В соответствии с </w:t>
      </w:r>
      <w:hyperlink r:id="rId9" w:history="1">
        <w:r w:rsidRPr="00A70770">
          <w:rPr>
            <w:rFonts w:ascii="Times New Roman" w:hAnsi="Times New Roman" w:cs="Times New Roman"/>
            <w:color w:val="0000FF"/>
            <w:sz w:val="16"/>
            <w:szCs w:val="16"/>
          </w:rPr>
          <w:t>пунктом 5 статьи 9</w:t>
        </w:r>
      </w:hyperlink>
      <w:r w:rsidRPr="00A70770">
        <w:rPr>
          <w:rFonts w:ascii="Times New Roman" w:hAnsi="Times New Roman" w:cs="Times New Roman"/>
          <w:sz w:val="16"/>
          <w:szCs w:val="16"/>
        </w:rPr>
        <w:t xml:space="preserve"> настоящего Закона.</w:t>
      </w:r>
    </w:p>
    <w:p w:rsidR="005B5E44" w:rsidRPr="005B5E44" w:rsidRDefault="005B5E44" w:rsidP="005B5E44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C432C" w:rsidRPr="005B5E44" w:rsidRDefault="002C432C" w:rsidP="002C432C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t>К Положению</w:t>
      </w:r>
    </w:p>
    <w:p w:rsidR="002C432C" w:rsidRPr="005B5E44" w:rsidRDefault="002C432C" w:rsidP="002C432C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t xml:space="preserve">о жилищной комиссии </w:t>
      </w:r>
    </w:p>
    <w:p w:rsidR="002C432C" w:rsidRPr="005B5E44" w:rsidRDefault="002C432C" w:rsidP="002C432C">
      <w:pPr>
        <w:spacing w:after="1"/>
        <w:jc w:val="right"/>
        <w:rPr>
          <w:sz w:val="24"/>
          <w:szCs w:val="24"/>
        </w:rPr>
      </w:pPr>
      <w:r w:rsidRPr="005B5E44">
        <w:rPr>
          <w:rFonts w:ascii="Times New Roman" w:hAnsi="Times New Roman" w:cs="Times New Roman"/>
          <w:sz w:val="24"/>
          <w:szCs w:val="24"/>
        </w:rPr>
        <w:t>Зотинского сельсовета</w:t>
      </w:r>
    </w:p>
    <w:p w:rsidR="005B5E44" w:rsidRPr="005B5E44" w:rsidRDefault="005B5E44" w:rsidP="005B5E4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B5E44" w:rsidRPr="005F09CB" w:rsidRDefault="005B5E44" w:rsidP="005B5E4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5E44" w:rsidRPr="005F09CB" w:rsidRDefault="005B5E44" w:rsidP="005B5E4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F09CB">
        <w:rPr>
          <w:rFonts w:ascii="Times New Roman" w:hAnsi="Times New Roman" w:cs="Times New Roman"/>
          <w:sz w:val="28"/>
          <w:szCs w:val="28"/>
        </w:rPr>
        <w:t>КНИГА УЧЕТА</w:t>
      </w:r>
    </w:p>
    <w:p w:rsidR="005B5E44" w:rsidRPr="005F09CB" w:rsidRDefault="005B5E44" w:rsidP="005B5E4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F09CB">
        <w:rPr>
          <w:rFonts w:ascii="Times New Roman" w:hAnsi="Times New Roman" w:cs="Times New Roman"/>
          <w:sz w:val="28"/>
          <w:szCs w:val="28"/>
        </w:rPr>
        <w:t>граждан, нуждающихся в жилых помещениях</w:t>
      </w:r>
    </w:p>
    <w:p w:rsidR="005B5E44" w:rsidRPr="005F09CB" w:rsidRDefault="005B5E44" w:rsidP="005F09CB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F09CB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5F09CB" w:rsidRPr="005F09CB">
        <w:rPr>
          <w:rFonts w:ascii="Times New Roman" w:hAnsi="Times New Roman" w:cs="Times New Roman"/>
          <w:sz w:val="28"/>
          <w:szCs w:val="28"/>
        </w:rPr>
        <w:t xml:space="preserve"> МО Зотинский сельсовет Туруханского района Красноярского края</w:t>
      </w:r>
    </w:p>
    <w:p w:rsidR="005B5E44" w:rsidRPr="005F09CB" w:rsidRDefault="005B5E44" w:rsidP="005F09CB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F09CB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5F09CB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5B5E44" w:rsidRPr="005F09CB" w:rsidRDefault="005B5E44" w:rsidP="005F09CB">
      <w:pPr>
        <w:spacing w:before="280" w:after="0" w:line="28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F09CB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5F09CB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5B5E44" w:rsidRPr="005F09CB" w:rsidRDefault="005B5E44" w:rsidP="005B5E4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5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08"/>
        <w:gridCol w:w="1511"/>
        <w:gridCol w:w="451"/>
        <w:gridCol w:w="1372"/>
        <w:gridCol w:w="980"/>
        <w:gridCol w:w="980"/>
        <w:gridCol w:w="1085"/>
        <w:gridCol w:w="995"/>
        <w:gridCol w:w="1116"/>
        <w:gridCol w:w="1109"/>
        <w:gridCol w:w="1666"/>
        <w:gridCol w:w="1477"/>
        <w:gridCol w:w="1576"/>
      </w:tblGrid>
      <w:tr w:rsidR="00E95EC5" w:rsidRPr="00E95EC5" w:rsidTr="00E95EC5">
        <w:trPr>
          <w:cantSplit/>
          <w:trHeight w:val="1134"/>
        </w:trPr>
        <w:tc>
          <w:tcPr>
            <w:tcW w:w="138" w:type="pct"/>
          </w:tcPr>
          <w:p w:rsidR="005B5E44" w:rsidRPr="00E95EC5" w:rsidRDefault="005B5E44" w:rsidP="00E9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C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9" w:type="pct"/>
            <w:textDirection w:val="btLr"/>
            <w:vAlign w:val="center"/>
          </w:tcPr>
          <w:p w:rsidR="005B5E44" w:rsidRPr="00E95EC5" w:rsidRDefault="005B5E44" w:rsidP="00E95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95EC5">
              <w:rPr>
                <w:rFonts w:ascii="Times New Roman" w:hAnsi="Times New Roman" w:cs="Times New Roman"/>
                <w:sz w:val="20"/>
                <w:szCs w:val="20"/>
              </w:rPr>
              <w:t>Номер и дата решения о принятии на учет, основание принятия на учет</w:t>
            </w:r>
          </w:p>
        </w:tc>
        <w:tc>
          <w:tcPr>
            <w:tcW w:w="489" w:type="pct"/>
          </w:tcPr>
          <w:p w:rsidR="005B5E44" w:rsidRPr="00E95EC5" w:rsidRDefault="005B5E44" w:rsidP="00E9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C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рождения гражданина, подавшего заявление</w:t>
            </w:r>
          </w:p>
        </w:tc>
        <w:tc>
          <w:tcPr>
            <w:tcW w:w="146" w:type="pct"/>
            <w:textDirection w:val="btLr"/>
          </w:tcPr>
          <w:p w:rsidR="005B5E44" w:rsidRPr="00E95EC5" w:rsidRDefault="005B5E44" w:rsidP="00E95E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C5">
              <w:rPr>
                <w:rFonts w:ascii="Times New Roman" w:hAnsi="Times New Roman" w:cs="Times New Roman"/>
                <w:sz w:val="20"/>
                <w:szCs w:val="20"/>
              </w:rPr>
              <w:t>Количество членов семьи</w:t>
            </w:r>
          </w:p>
        </w:tc>
        <w:tc>
          <w:tcPr>
            <w:tcW w:w="444" w:type="pct"/>
          </w:tcPr>
          <w:p w:rsidR="005B5E44" w:rsidRPr="00E95EC5" w:rsidRDefault="005B5E44" w:rsidP="00E9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C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рождения членов семьи заявителя</w:t>
            </w:r>
          </w:p>
        </w:tc>
        <w:tc>
          <w:tcPr>
            <w:tcW w:w="317" w:type="pct"/>
            <w:textDirection w:val="btLr"/>
          </w:tcPr>
          <w:p w:rsidR="005B5E44" w:rsidRPr="00E95EC5" w:rsidRDefault="005B5E44" w:rsidP="00E95E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C5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на внеочередное предоставление жилья</w:t>
            </w:r>
          </w:p>
        </w:tc>
        <w:tc>
          <w:tcPr>
            <w:tcW w:w="317" w:type="pct"/>
            <w:textDirection w:val="btLr"/>
          </w:tcPr>
          <w:p w:rsidR="005B5E44" w:rsidRPr="00E95EC5" w:rsidRDefault="005B5E44" w:rsidP="00E95E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C5">
              <w:rPr>
                <w:rFonts w:ascii="Times New Roman" w:hAnsi="Times New Roman" w:cs="Times New Roman"/>
                <w:sz w:val="18"/>
                <w:szCs w:val="18"/>
              </w:rPr>
              <w:t>Номер и дата решения о включении в список на внеочередное предоставление жилого помещения. Основания данного решения</w:t>
            </w:r>
          </w:p>
        </w:tc>
        <w:tc>
          <w:tcPr>
            <w:tcW w:w="351" w:type="pct"/>
            <w:textDirection w:val="btLr"/>
          </w:tcPr>
          <w:p w:rsidR="005B5E44" w:rsidRPr="00E95EC5" w:rsidRDefault="005B5E44" w:rsidP="00E95E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C5">
              <w:rPr>
                <w:rFonts w:ascii="Times New Roman" w:hAnsi="Times New Roman" w:cs="Times New Roman"/>
                <w:sz w:val="18"/>
                <w:szCs w:val="18"/>
              </w:rPr>
              <w:t>Номер по списку на внеочередное предоставление жилого помещения, основание внеочередного предоставления жилого помещения</w:t>
            </w:r>
          </w:p>
        </w:tc>
        <w:tc>
          <w:tcPr>
            <w:tcW w:w="322" w:type="pct"/>
            <w:textDirection w:val="btLr"/>
          </w:tcPr>
          <w:p w:rsidR="005B5E44" w:rsidRPr="00E95EC5" w:rsidRDefault="005B5E44" w:rsidP="00E95E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C5">
              <w:rPr>
                <w:rFonts w:ascii="Times New Roman" w:hAnsi="Times New Roman" w:cs="Times New Roman"/>
                <w:sz w:val="18"/>
                <w:szCs w:val="18"/>
              </w:rPr>
              <w:t>Дата и основания утраты права на внеочередное предоставление жилого помещения</w:t>
            </w:r>
          </w:p>
        </w:tc>
        <w:tc>
          <w:tcPr>
            <w:tcW w:w="361" w:type="pct"/>
            <w:textDirection w:val="btLr"/>
          </w:tcPr>
          <w:p w:rsidR="005B5E44" w:rsidRPr="00E95EC5" w:rsidRDefault="005B5E44" w:rsidP="00E95E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C5">
              <w:rPr>
                <w:rFonts w:ascii="Times New Roman" w:hAnsi="Times New Roman" w:cs="Times New Roman"/>
                <w:sz w:val="18"/>
                <w:szCs w:val="18"/>
              </w:rPr>
              <w:t>Дата и номер решения органа, осуществляющего постановку на учет, об исключении из списка на внеочередное предоставление жилого помещения</w:t>
            </w:r>
          </w:p>
        </w:tc>
        <w:tc>
          <w:tcPr>
            <w:tcW w:w="359" w:type="pct"/>
            <w:textDirection w:val="btLr"/>
          </w:tcPr>
          <w:p w:rsidR="005B5E44" w:rsidRPr="00E95EC5" w:rsidRDefault="005B5E44" w:rsidP="00E95E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C5">
              <w:rPr>
                <w:rFonts w:ascii="Times New Roman" w:hAnsi="Times New Roman" w:cs="Times New Roman"/>
                <w:sz w:val="18"/>
                <w:szCs w:val="18"/>
              </w:rPr>
              <w:t>Дата и номер решения органа, осуществляющего принятие на учет, о предоставлении жилого помещения</w:t>
            </w:r>
          </w:p>
        </w:tc>
        <w:tc>
          <w:tcPr>
            <w:tcW w:w="539" w:type="pct"/>
          </w:tcPr>
          <w:p w:rsidR="005B5E44" w:rsidRPr="00E95EC5" w:rsidRDefault="005B5E44" w:rsidP="00E9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C5">
              <w:rPr>
                <w:rFonts w:ascii="Times New Roman" w:hAnsi="Times New Roman" w:cs="Times New Roman"/>
                <w:sz w:val="20"/>
                <w:szCs w:val="20"/>
              </w:rPr>
              <w:t>Адрес предоставленного жилого помещения</w:t>
            </w:r>
          </w:p>
        </w:tc>
        <w:tc>
          <w:tcPr>
            <w:tcW w:w="478" w:type="pct"/>
          </w:tcPr>
          <w:p w:rsidR="005B5E44" w:rsidRPr="00E95EC5" w:rsidRDefault="005B5E44" w:rsidP="00E9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C5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наличии </w:t>
            </w:r>
            <w:proofErr w:type="gramStart"/>
            <w:r w:rsidRPr="00E95EC5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proofErr w:type="gramEnd"/>
            <w:r w:rsidRPr="00E95EC5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 на праве собственности после предоставления жилого помещения по договору социального найма</w:t>
            </w:r>
          </w:p>
        </w:tc>
        <w:tc>
          <w:tcPr>
            <w:tcW w:w="510" w:type="pct"/>
          </w:tcPr>
          <w:p w:rsidR="005B5E44" w:rsidRPr="00E95EC5" w:rsidRDefault="005B5E44" w:rsidP="00E9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C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5EC5" w:rsidRPr="005F09CB" w:rsidTr="00E95EC5">
        <w:tc>
          <w:tcPr>
            <w:tcW w:w="138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9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" w:type="pct"/>
          </w:tcPr>
          <w:p w:rsidR="005B5E44" w:rsidRPr="005F09CB" w:rsidRDefault="005B5E44" w:rsidP="00E04BD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B5E44" w:rsidRPr="005F09CB" w:rsidRDefault="005B5E44" w:rsidP="005B5E4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5E44" w:rsidRPr="005B5E44" w:rsidRDefault="005B5E44" w:rsidP="005B5E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011" w:rsidRPr="00D97011" w:rsidRDefault="00D97011" w:rsidP="00D970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p w:rsidR="003467CE" w:rsidRPr="005B5E44" w:rsidRDefault="003467CE">
      <w:pPr>
        <w:rPr>
          <w:rFonts w:ascii="Times New Roman" w:hAnsi="Times New Roman" w:cs="Times New Roman"/>
          <w:sz w:val="24"/>
          <w:szCs w:val="24"/>
        </w:rPr>
      </w:pPr>
    </w:p>
    <w:sectPr w:rsidR="003467CE" w:rsidRPr="005B5E44" w:rsidSect="005F09C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47" w:rsidRDefault="00CE1447" w:rsidP="005F09CB">
      <w:pPr>
        <w:spacing w:after="0" w:line="240" w:lineRule="auto"/>
      </w:pPr>
      <w:r>
        <w:separator/>
      </w:r>
    </w:p>
  </w:endnote>
  <w:endnote w:type="continuationSeparator" w:id="0">
    <w:p w:rsidR="00CE1447" w:rsidRDefault="00CE1447" w:rsidP="005F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47" w:rsidRDefault="00CE1447" w:rsidP="005F09CB">
      <w:pPr>
        <w:spacing w:after="0" w:line="240" w:lineRule="auto"/>
      </w:pPr>
      <w:r>
        <w:separator/>
      </w:r>
    </w:p>
  </w:footnote>
  <w:footnote w:type="continuationSeparator" w:id="0">
    <w:p w:rsidR="00CE1447" w:rsidRDefault="00CE1447" w:rsidP="005F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20"/>
    <w:rsid w:val="000C3F58"/>
    <w:rsid w:val="001D6489"/>
    <w:rsid w:val="00261C96"/>
    <w:rsid w:val="002C432C"/>
    <w:rsid w:val="002F4E43"/>
    <w:rsid w:val="00344C90"/>
    <w:rsid w:val="003467CE"/>
    <w:rsid w:val="003660A9"/>
    <w:rsid w:val="003F03C0"/>
    <w:rsid w:val="00563709"/>
    <w:rsid w:val="005B5E44"/>
    <w:rsid w:val="005F09CB"/>
    <w:rsid w:val="00667378"/>
    <w:rsid w:val="007070F7"/>
    <w:rsid w:val="007525AB"/>
    <w:rsid w:val="0084272B"/>
    <w:rsid w:val="00871718"/>
    <w:rsid w:val="0099236F"/>
    <w:rsid w:val="009D31F2"/>
    <w:rsid w:val="00A70770"/>
    <w:rsid w:val="00AD0B41"/>
    <w:rsid w:val="00B80F89"/>
    <w:rsid w:val="00CE1447"/>
    <w:rsid w:val="00D453C6"/>
    <w:rsid w:val="00D4554C"/>
    <w:rsid w:val="00D97011"/>
    <w:rsid w:val="00E0579B"/>
    <w:rsid w:val="00E11D6B"/>
    <w:rsid w:val="00E22513"/>
    <w:rsid w:val="00E51620"/>
    <w:rsid w:val="00E9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9CB"/>
  </w:style>
  <w:style w:type="paragraph" w:styleId="a8">
    <w:name w:val="footer"/>
    <w:basedOn w:val="a"/>
    <w:link w:val="a9"/>
    <w:uiPriority w:val="99"/>
    <w:unhideWhenUsed/>
    <w:rsid w:val="005F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9CB"/>
  </w:style>
  <w:style w:type="paragraph" w:styleId="a8">
    <w:name w:val="footer"/>
    <w:basedOn w:val="a"/>
    <w:link w:val="a9"/>
    <w:uiPriority w:val="99"/>
    <w:unhideWhenUsed/>
    <w:rsid w:val="005F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98FB3098DD6C3CE6418D87DF096A6D5636583274ADADD343D9E17E12773E8892063A95A9C4DA634445BB8BAs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698FB3098DD6C3CE6418D87DF096A6D5636583274ADADD343D9E17E12773E8892063A95A9C4DA634445BB6BAsC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698FB3098DD6C3CE6418D87DF096A6D5636583274ADADD343D9E17E12773E8892063A95A9C4DA634445BB8BA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18</cp:revision>
  <dcterms:created xsi:type="dcterms:W3CDTF">2018-07-24T05:54:00Z</dcterms:created>
  <dcterms:modified xsi:type="dcterms:W3CDTF">2018-08-08T04:36:00Z</dcterms:modified>
</cp:coreProperties>
</file>