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B9" w:rsidRPr="00E77CB9" w:rsidRDefault="00D26E3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</w:t>
      </w:r>
      <w:r w:rsidR="00E77CB9" w:rsidRPr="00E77CB9"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4AD" w:rsidRDefault="00A56F1C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AD"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4AD" w:rsidRPr="00E77CB9" w:rsidRDefault="00D734AD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D734AD" w:rsidRPr="00A87ECB" w:rsidTr="00F27402">
        <w:tc>
          <w:tcPr>
            <w:tcW w:w="1703" w:type="dxa"/>
          </w:tcPr>
          <w:p w:rsidR="00D734AD" w:rsidRPr="00E13A2D" w:rsidRDefault="00DB37D9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26A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734AD" w:rsidRPr="00E13A2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1" w:type="dxa"/>
          </w:tcPr>
          <w:p w:rsidR="00D734AD" w:rsidRPr="00E13A2D" w:rsidRDefault="00D734AD" w:rsidP="00F27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D734AD" w:rsidRPr="00E13A2D" w:rsidRDefault="00A87ECB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734AD" w:rsidRPr="00E1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7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734AD" w:rsidRPr="00E13A2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C2202E" w:rsidRDefault="00C2202E" w:rsidP="00C2202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A56F1C" w:rsidRPr="00C2202E" w:rsidRDefault="00C2202E" w:rsidP="00C220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    </w:t>
      </w:r>
      <w:r w:rsidR="00D734AD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2E20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D734AD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основных направлениях бюджетной и налоговой политики </w:t>
      </w:r>
      <w:r w:rsidR="00D734AD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Зотинского сельсовета на </w:t>
      </w:r>
      <w:r w:rsidR="002E0C5A"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="00D734AD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08B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2022-</w:t>
      </w:r>
      <w:r w:rsidR="00D734AD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903E56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E0C5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92D01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734AD" w:rsidRDefault="00D734AD" w:rsidP="00A56F1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      </w:t>
      </w:r>
      <w:proofErr w:type="gramStart"/>
      <w:r w:rsidR="002E208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соответствии со статьями</w:t>
      </w:r>
      <w:r w:rsidR="00CF45C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172</w:t>
      </w:r>
      <w:r w:rsidR="002E208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18</w:t>
      </w:r>
      <w:r w:rsidR="008843E7" w:rsidRP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4.2 Бюджетного кодекса Российской Федерации</w:t>
      </w:r>
      <w:r w:rsid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</w:t>
      </w:r>
      <w:r w:rsidR="002E208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Положением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о бюджетном процессе в муниципальном образовании Зотинский сельсовет</w:t>
      </w:r>
      <w:r w:rsidR="002E208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, утвержденного Решением Зотинского сельского Совета депутатов от 15.04.2020 №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, в целях </w:t>
      </w:r>
      <w:r w:rsidR="002E208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своевременного и качественного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составления проекта бюджета муниципального образо</w:t>
      </w:r>
      <w:r w:rsidR="00E13A2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</w:t>
      </w:r>
      <w:r w:rsidR="002E0C5A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ания Зотинский сельсовет на 2021 год и на плановый период 2022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20</w:t>
      </w:r>
      <w:r w:rsidR="002E0C5A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23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руководствуясь  ст. ст. 51, 52  Устава Зотинского сельсовета Туруханского района</w:t>
      </w:r>
      <w:proofErr w:type="gramEnd"/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Красноярского края</w:t>
      </w:r>
    </w:p>
    <w:p w:rsidR="00A56F1C" w:rsidRPr="00A87ECB" w:rsidRDefault="00A56F1C" w:rsidP="00A56F1C">
      <w:pPr>
        <w:pStyle w:val="a3"/>
        <w:ind w:firstLine="567"/>
        <w:jc w:val="both"/>
        <w:rPr>
          <w:rFonts w:ascii="Times New Roman" w:hAnsi="Times New Roman" w:cs="Times New Roman"/>
          <w:b/>
          <w:color w:val="252519"/>
          <w:sz w:val="28"/>
          <w:szCs w:val="28"/>
          <w:lang w:eastAsia="ru-RU"/>
        </w:rPr>
      </w:pPr>
    </w:p>
    <w:p w:rsidR="005A2F9C" w:rsidRDefault="002E208B" w:rsidP="005A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D734AD" w:rsidRPr="00E7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34AD" w:rsidRPr="00A56F1C" w:rsidRDefault="00D734AD" w:rsidP="005A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6AC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1. Утвердить основные направления бюджетной и налоговой политики Зотинского сельсовета на 2</w:t>
      </w:r>
      <w:r w:rsidR="002E0C5A">
        <w:rPr>
          <w:rFonts w:ascii="Times New Roman" w:hAnsi="Times New Roman" w:cs="Times New Roman"/>
          <w:sz w:val="28"/>
          <w:szCs w:val="28"/>
          <w:lang w:eastAsia="ru-RU"/>
        </w:rPr>
        <w:t>021</w:t>
      </w:r>
      <w:r w:rsidR="002E208B">
        <w:rPr>
          <w:rFonts w:ascii="Times New Roman" w:hAnsi="Times New Roman" w:cs="Times New Roman"/>
          <w:sz w:val="28"/>
          <w:szCs w:val="28"/>
          <w:lang w:eastAsia="ru-RU"/>
        </w:rPr>
        <w:t xml:space="preserve">  и плановый период 2022-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E0C5A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6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E208B">
        <w:rPr>
          <w:rFonts w:ascii="Times New Roman" w:hAnsi="Times New Roman" w:cs="Times New Roman"/>
          <w:sz w:val="28"/>
          <w:szCs w:val="28"/>
          <w:lang w:eastAsia="ru-RU"/>
        </w:rPr>
        <w:t xml:space="preserve">ов,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2202E" w:rsidRDefault="00B06ACB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2. Считать утратившим силу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Зотинского</w:t>
      </w:r>
      <w:r w:rsidR="00A87E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7ECB" w:rsidRPr="00A87EC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 </w:t>
      </w:r>
      <w:r w:rsidR="00A87ECB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E208B">
        <w:rPr>
          <w:rFonts w:ascii="Times New Roman" w:hAnsi="Times New Roman" w:cs="Times New Roman"/>
          <w:sz w:val="28"/>
          <w:szCs w:val="28"/>
          <w:lang w:eastAsia="ru-RU"/>
        </w:rPr>
        <w:t>08.11.2019</w:t>
      </w:r>
      <w:r w:rsidR="00E13A2D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E208B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A56F1C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-п </w:t>
      </w:r>
      <w:r w:rsidR="00D734AD" w:rsidRPr="00E13A2D">
        <w:rPr>
          <w:rFonts w:ascii="Times New Roman" w:hAnsi="Times New Roman" w:cs="Times New Roman"/>
          <w:sz w:val="28"/>
          <w:szCs w:val="28"/>
          <w:lang w:eastAsia="ru-RU"/>
        </w:rPr>
        <w:t>« Об основных направлениях бюджетной и налоговой  полити</w:t>
      </w:r>
      <w:r w:rsidR="002E208B">
        <w:rPr>
          <w:rFonts w:ascii="Times New Roman" w:hAnsi="Times New Roman" w:cs="Times New Roman"/>
          <w:sz w:val="28"/>
          <w:szCs w:val="28"/>
          <w:lang w:eastAsia="ru-RU"/>
        </w:rPr>
        <w:t>ки Зотинского сельсовета на 2020-2022</w:t>
      </w:r>
      <w:r w:rsidR="00D734AD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2202E" w:rsidRDefault="00B06ACB" w:rsidP="00C220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202E">
        <w:rPr>
          <w:rFonts w:ascii="Times New Roman" w:hAnsi="Times New Roman" w:cs="Times New Roman"/>
          <w:sz w:val="28"/>
          <w:szCs w:val="28"/>
          <w:lang w:eastAsia="ru-RU"/>
        </w:rPr>
        <w:t>3. Главному бухгалтеру при разработке</w:t>
      </w:r>
      <w:r w:rsidR="00C2202E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бюджета Зотинского сельсовета 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учесть </w:t>
      </w:r>
      <w:r w:rsidR="00C2202E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</w:t>
      </w:r>
      <w:r w:rsidR="00C2202E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и налоговой 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политики Зотинского сельсовета </w:t>
      </w:r>
      <w:r w:rsidR="00C2202E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E0C5A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2E208B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2022</w:t>
      </w:r>
      <w:r w:rsidR="00C2202E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2E0C5A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C2202E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56F1C" w:rsidRDefault="00B06ACB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202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. Настоящее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становление вступает в силу со дня его подписания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4AD" w:rsidRDefault="00B06ACB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202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16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92D01" w:rsidRPr="00F92D0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по финансовым вопросам – Главного бухгалтера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734AD" w:rsidRPr="00E77CB9" w:rsidRDefault="00D734AD" w:rsidP="00D73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Зотинского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ельсовета</w:t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</w:t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  П. Г. Опарин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AE52DD" w:rsidRPr="00E77CB9" w:rsidRDefault="00AE52DD" w:rsidP="00AE52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CB" w:rsidRDefault="00B06ACB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ACB" w:rsidRDefault="00B06ACB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F56" w:rsidRPr="002601A2" w:rsidRDefault="007E6F56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51C3" w:rsidRDefault="007E6F56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E6F56" w:rsidRPr="002601A2" w:rsidRDefault="00F5444B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0251C3" w:rsidRDefault="007E6F56" w:rsidP="00824E9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6A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6B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6AC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251C3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3" w:rsidRPr="002601A2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56" w:rsidRPr="002601A2" w:rsidRDefault="007E6F56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7E6F56" w:rsidRPr="002601A2" w:rsidRDefault="001A162B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2E0C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="008162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плановый</w:t>
      </w:r>
    </w:p>
    <w:p w:rsidR="000251C3" w:rsidRDefault="002E0C5A" w:rsidP="0082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период 2022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7590D" w:rsidRPr="000251C3" w:rsidRDefault="00D7590D" w:rsidP="0082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6543" w:rsidRPr="002D6543" w:rsidRDefault="002D6543" w:rsidP="002D654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D6543">
        <w:rPr>
          <w:sz w:val="28"/>
          <w:szCs w:val="28"/>
        </w:rPr>
        <w:t xml:space="preserve">Основные направления бюджетной и налоговой политики </w:t>
      </w:r>
      <w:r w:rsidRPr="002D6543">
        <w:rPr>
          <w:sz w:val="28"/>
          <w:szCs w:val="28"/>
          <w:lang w:eastAsia="ar-SA"/>
        </w:rPr>
        <w:t xml:space="preserve">Зотинского сельсовета на </w:t>
      </w:r>
      <w:r w:rsidRPr="002D6543">
        <w:rPr>
          <w:sz w:val="28"/>
          <w:szCs w:val="28"/>
        </w:rPr>
        <w:t>2021 год и на плановый период 2022 и 2023</w:t>
      </w:r>
      <w:r w:rsidRPr="002D6543">
        <w:rPr>
          <w:sz w:val="28"/>
          <w:szCs w:val="28"/>
          <w:lang w:eastAsia="ar-SA"/>
        </w:rPr>
        <w:t xml:space="preserve"> годов</w:t>
      </w:r>
      <w:r w:rsidRPr="002D6543">
        <w:rPr>
          <w:sz w:val="28"/>
          <w:szCs w:val="28"/>
        </w:rPr>
        <w:t xml:space="preserve"> подготовлены в соответствии со статьями 172, 184.2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</w:t>
      </w:r>
      <w:proofErr w:type="gramEnd"/>
      <w:r w:rsidRPr="002D6543">
        <w:rPr>
          <w:sz w:val="28"/>
          <w:szCs w:val="28"/>
        </w:rPr>
        <w:t xml:space="preserve"> на период до 2024 года», с учетом итогов реализации бюджетной и налоговой политики в 2019 году.</w:t>
      </w:r>
    </w:p>
    <w:p w:rsidR="002D6543" w:rsidRPr="002D6543" w:rsidRDefault="002D6543" w:rsidP="002D654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D6543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>и налоговой политики</w:t>
      </w:r>
      <w:r w:rsidRPr="002D6543">
        <w:rPr>
          <w:rFonts w:ascii="Times New Roman" w:hAnsi="Times New Roman" w:cs="Times New Roman"/>
          <w:sz w:val="28"/>
          <w:szCs w:val="28"/>
        </w:rPr>
        <w:t xml:space="preserve"> 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2D6543">
        <w:rPr>
          <w:rFonts w:ascii="Times New Roman" w:hAnsi="Times New Roman" w:cs="Times New Roman"/>
          <w:sz w:val="28"/>
          <w:szCs w:val="28"/>
        </w:rPr>
        <w:t>2021 год и на плановый период 2022 и 2023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Pr="002D6543">
        <w:rPr>
          <w:rFonts w:ascii="Times New Roman" w:hAnsi="Times New Roman" w:cs="Times New Roman"/>
          <w:sz w:val="28"/>
          <w:szCs w:val="28"/>
        </w:rPr>
        <w:t xml:space="preserve"> (далее – бюджетная и налоговая политика) является описание условий, принимаемых для составления проекта бюджета 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>Зотинского сельсовета</w:t>
      </w:r>
      <w:r w:rsidRPr="002D6543">
        <w:rPr>
          <w:rFonts w:ascii="Times New Roman" w:hAnsi="Times New Roman" w:cs="Times New Roman"/>
          <w:sz w:val="28"/>
          <w:szCs w:val="28"/>
        </w:rPr>
        <w:t xml:space="preserve"> (далее – бюджет поселения) на 2021-2023 годы, основных подходов к его формированию и общего порядка разработки основных характеристик и прогнозируемых параметров бюджета поселения, а также обеспечение прозрачности и</w:t>
      </w:r>
      <w:proofErr w:type="gramEnd"/>
      <w:r w:rsidRPr="002D6543">
        <w:rPr>
          <w:rFonts w:ascii="Times New Roman" w:hAnsi="Times New Roman" w:cs="Times New Roman"/>
          <w:sz w:val="28"/>
          <w:szCs w:val="28"/>
        </w:rPr>
        <w:t xml:space="preserve"> открытости бюджетного планирования.</w:t>
      </w:r>
    </w:p>
    <w:p w:rsidR="002D6543" w:rsidRPr="002D6543" w:rsidRDefault="002D6543" w:rsidP="002D654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           В приоритетах бюджетной 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>и налоговой политики</w:t>
      </w:r>
      <w:r w:rsidRPr="002D6543">
        <w:rPr>
          <w:rFonts w:ascii="Times New Roman" w:hAnsi="Times New Roman" w:cs="Times New Roman"/>
          <w:sz w:val="28"/>
          <w:szCs w:val="28"/>
        </w:rPr>
        <w:t xml:space="preserve"> 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>Зотинского сельсовета</w:t>
      </w:r>
      <w:r w:rsidRPr="002D6543">
        <w:rPr>
          <w:rFonts w:ascii="Times New Roman" w:hAnsi="Times New Roman" w:cs="Times New Roman"/>
          <w:sz w:val="28"/>
          <w:szCs w:val="28"/>
        </w:rPr>
        <w:t xml:space="preserve"> на среднесрочный период сохраняется обеспечение устойчивости бюджета поселения, а также исполнение принятых расходных обязательств наиболее эффективным способом.</w:t>
      </w:r>
    </w:p>
    <w:p w:rsidR="002D6543" w:rsidRPr="002D6543" w:rsidRDefault="002D6543" w:rsidP="002D65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6543">
        <w:rPr>
          <w:color w:val="auto"/>
          <w:sz w:val="28"/>
          <w:szCs w:val="28"/>
        </w:rPr>
        <w:t>Формирование и исполнение бюджета поселения в рамках муниципальных программ является наиболее оптимальным.</w:t>
      </w:r>
    </w:p>
    <w:p w:rsidR="00D7590D" w:rsidRDefault="002D6543" w:rsidP="00D7590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           Исходя из принципов ответственной бюджетной 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>и налоговой политики</w:t>
      </w:r>
      <w:r w:rsidRPr="002D6543">
        <w:rPr>
          <w:rFonts w:ascii="Times New Roman" w:hAnsi="Times New Roman" w:cs="Times New Roman"/>
          <w:sz w:val="28"/>
          <w:szCs w:val="28"/>
        </w:rPr>
        <w:t>, для поддержания сбалансированности бюджета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2D6543" w:rsidRPr="00D7590D" w:rsidRDefault="002D6543" w:rsidP="00D7590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bCs/>
          <w:sz w:val="28"/>
          <w:szCs w:val="28"/>
        </w:rPr>
        <w:tab/>
      </w:r>
    </w:p>
    <w:p w:rsidR="002D6543" w:rsidRPr="002D6543" w:rsidRDefault="002D6543" w:rsidP="002D6543">
      <w:pPr>
        <w:tabs>
          <w:tab w:val="left" w:pos="709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D6543">
        <w:rPr>
          <w:rFonts w:ascii="Times New Roman" w:hAnsi="Times New Roman" w:cs="Times New Roman"/>
          <w:bCs/>
          <w:sz w:val="28"/>
          <w:szCs w:val="28"/>
        </w:rPr>
        <w:t xml:space="preserve">Итоги реализации бюджетной и налоговой политики в 2019 году </w:t>
      </w:r>
    </w:p>
    <w:p w:rsidR="002D6543" w:rsidRPr="002D6543" w:rsidRDefault="002D6543" w:rsidP="002D6543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2019 году в </w:t>
      </w:r>
      <w:r w:rsidRPr="002D6543">
        <w:rPr>
          <w:rFonts w:ascii="Times New Roman" w:hAnsi="Times New Roman" w:cs="Times New Roman"/>
          <w:sz w:val="28"/>
          <w:szCs w:val="28"/>
        </w:rPr>
        <w:t xml:space="preserve">бюджет Зотинского сельсовета </w:t>
      </w:r>
      <w:r w:rsidRPr="002D6543">
        <w:rPr>
          <w:rFonts w:ascii="Times New Roman" w:eastAsia="Calibri" w:hAnsi="Times New Roman" w:cs="Times New Roman"/>
          <w:sz w:val="28"/>
          <w:szCs w:val="28"/>
        </w:rPr>
        <w:t xml:space="preserve">поступило 14 285,617 тыс. </w:t>
      </w:r>
      <w:r w:rsidRPr="002D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руб. или 100,1 % от суммы запланированных доходов </w:t>
      </w:r>
      <w:r w:rsidRPr="002D6543">
        <w:rPr>
          <w:rFonts w:ascii="Times New Roman" w:hAnsi="Times New Roman" w:cs="Times New Roman"/>
          <w:bCs/>
          <w:sz w:val="28"/>
          <w:szCs w:val="28"/>
        </w:rPr>
        <w:t>14 261,488 тыс. руб.</w:t>
      </w:r>
    </w:p>
    <w:p w:rsidR="002D6543" w:rsidRPr="002D6543" w:rsidRDefault="002D6543" w:rsidP="002D6543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43">
        <w:rPr>
          <w:rFonts w:ascii="Times New Roman" w:eastAsia="Calibri" w:hAnsi="Times New Roman" w:cs="Times New Roman"/>
          <w:sz w:val="28"/>
          <w:szCs w:val="28"/>
        </w:rPr>
        <w:t>В структуре зачисленных доходов в 2019 году налоговые и неналоговые доходы составляют 3,6 % или 514,890 тыс. руб., безвозмездные поступления 96,4 % или 13 770,727 тыс. руб.</w:t>
      </w:r>
    </w:p>
    <w:p w:rsidR="002D6543" w:rsidRPr="002D6543" w:rsidRDefault="002D6543" w:rsidP="002D6543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43">
        <w:rPr>
          <w:rFonts w:ascii="Times New Roman" w:eastAsia="Calibri" w:hAnsi="Times New Roman" w:cs="Times New Roman"/>
          <w:sz w:val="28"/>
          <w:szCs w:val="28"/>
        </w:rPr>
        <w:t>Расходная часть бюджета 2019 года исполнена в сумме 14 159,167 тыс. руб. или 98,9 % от плановых бюджетных ассигнований 14 311,343 тыс. руб.</w:t>
      </w:r>
    </w:p>
    <w:p w:rsidR="002D6543" w:rsidRPr="002D6543" w:rsidRDefault="002D6543" w:rsidP="002D654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43">
        <w:rPr>
          <w:rFonts w:ascii="Times New Roman" w:eastAsia="Calibri" w:hAnsi="Times New Roman" w:cs="Times New Roman"/>
          <w:sz w:val="28"/>
          <w:szCs w:val="28"/>
        </w:rPr>
        <w:t xml:space="preserve">Бюджет Зотинского сельсовета за 2019 год исполнен с </w:t>
      </w:r>
      <w:r w:rsidRPr="002D6543">
        <w:rPr>
          <w:rFonts w:ascii="Times New Roman" w:hAnsi="Times New Roman" w:cs="Times New Roman"/>
          <w:bCs/>
          <w:sz w:val="28"/>
          <w:szCs w:val="28"/>
        </w:rPr>
        <w:t>профицитом в сумме 126,45 тыс. рублей.</w:t>
      </w:r>
      <w:r w:rsidRPr="002D6543">
        <w:rPr>
          <w:rFonts w:ascii="Times New Roman" w:eastAsia="Calibri" w:hAnsi="Times New Roman" w:cs="Times New Roman"/>
          <w:sz w:val="28"/>
          <w:szCs w:val="28"/>
        </w:rPr>
        <w:t xml:space="preserve"> Свободные остатки средств бюджета по состоянию на 01.01.2020г. составляют 176,305 тыс. руб.</w:t>
      </w:r>
    </w:p>
    <w:p w:rsidR="002D6543" w:rsidRPr="002D6543" w:rsidRDefault="002D6543" w:rsidP="002D6543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43">
        <w:rPr>
          <w:rFonts w:ascii="Times New Roman" w:eastAsia="Calibri" w:hAnsi="Times New Roman" w:cs="Times New Roman"/>
          <w:sz w:val="28"/>
          <w:szCs w:val="28"/>
        </w:rPr>
        <w:t>В 2019 году решение задач социально-экономического развития Зотинского сельсовета осуществлялось в условиях обеспечения сбалансированности и устойчивости бюджетной системы поселения. Отсутствие возможностей для наращивания объема расходов бюджета привело к необходимости выявления внутренних резервов и перераспределения их в пользу приоритетных</w:t>
      </w:r>
      <w:r w:rsidRPr="002D6543">
        <w:rPr>
          <w:rFonts w:ascii="Times New Roman" w:hAnsi="Times New Roman" w:cs="Times New Roman"/>
          <w:sz w:val="28"/>
          <w:szCs w:val="28"/>
        </w:rPr>
        <w:t xml:space="preserve"> направлений и проектов,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2D6543" w:rsidRPr="002D6543" w:rsidRDefault="002D6543" w:rsidP="00D7590D">
      <w:pPr>
        <w:pStyle w:val="aa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D6543">
        <w:rPr>
          <w:sz w:val="28"/>
          <w:szCs w:val="28"/>
        </w:rPr>
        <w:t xml:space="preserve">Бюджет Зотинского сельсовета по расходам в 2019 году </w:t>
      </w:r>
      <w:proofErr w:type="gramStart"/>
      <w:r w:rsidRPr="002D6543">
        <w:rPr>
          <w:sz w:val="28"/>
          <w:szCs w:val="28"/>
        </w:rPr>
        <w:t>сформирован и исполнен</w:t>
      </w:r>
      <w:proofErr w:type="gramEnd"/>
      <w:r w:rsidRPr="002D6543">
        <w:rPr>
          <w:sz w:val="28"/>
          <w:szCs w:val="28"/>
        </w:rPr>
        <w:t xml:space="preserve">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Формирование бюджета поселения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2D6543" w:rsidRPr="002D6543" w:rsidRDefault="002D6543" w:rsidP="00D7590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2021 год и на плановый период 2022 и 2023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</w:p>
    <w:p w:rsidR="002D6543" w:rsidRPr="002D6543" w:rsidRDefault="002D6543" w:rsidP="002D654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D6543">
        <w:rPr>
          <w:color w:val="auto"/>
          <w:sz w:val="28"/>
          <w:szCs w:val="28"/>
        </w:rPr>
        <w:t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политики, основной целью бюджетной политики на 2021 год и на плановый период 2022- 2023 годов остается обеспечение сбалансированности и устойчивости бюджета поселения с учетом текущей экономической ситуации.</w:t>
      </w:r>
      <w:proofErr w:type="gramEnd"/>
      <w:r w:rsidRPr="002D6543">
        <w:rPr>
          <w:color w:val="auto"/>
          <w:sz w:val="28"/>
          <w:szCs w:val="28"/>
        </w:rPr>
        <w:t xml:space="preserve"> Определение четких приоритетов использования </w:t>
      </w:r>
      <w:r w:rsidRPr="002D6543">
        <w:rPr>
          <w:color w:val="auto"/>
          <w:sz w:val="28"/>
          <w:szCs w:val="28"/>
        </w:rPr>
        <w:lastRenderedPageBreak/>
        <w:t>бюджетных средств, оптимизации структуры расходов бюджета является основным условием устойчивости бюджета поселения.</w:t>
      </w:r>
    </w:p>
    <w:p w:rsidR="002D6543" w:rsidRPr="002D6543" w:rsidRDefault="002D6543" w:rsidP="002D6543">
      <w:pPr>
        <w:pStyle w:val="Default"/>
        <w:ind w:firstLine="708"/>
        <w:jc w:val="both"/>
        <w:rPr>
          <w:sz w:val="28"/>
          <w:szCs w:val="28"/>
        </w:rPr>
      </w:pPr>
      <w:r w:rsidRPr="002D6543">
        <w:rPr>
          <w:color w:val="auto"/>
          <w:sz w:val="28"/>
          <w:szCs w:val="28"/>
        </w:rPr>
        <w:t>Конкретная цель и объём ресурсов - два основных критерия, которые должны быть положены в основу планирования. В ходе бюджетного процесса 2021 года и планового периода необходимо чётко определить предельные возможности с точки зрения финансового обеспечения муниципальных программ.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При формировании бюджета Зотинского сельсовета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решение следующих задач, которые необходимо реализовывать в текущем году, и которые поставлены в качестве приоритетов: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ограничение роста общего объема расходов бюджета поселения,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 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повышение эффективности расходов бюджета поселения и контроль исполнения контрактов в сфере закупок товаров, работ и услуг;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обеспечение открытости и понятности бюджетной информации, повышение финансовой грамотности граждан.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Для решения изложенных задач в очередном бюджетном периоде будут реализовываться следующие мероприятия: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повышение качества муниципальных программ, формирование и исполнение «программного бюджета»;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- обеспечение муниципального внутреннего финансового контроля по обеспечению целевого и результативного использования бюджетных средств; 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создание условий, для повышения качества и эффективности, предоставляемых населению муниципальных услуг.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lastRenderedPageBreak/>
        <w:t>При этом сохранение консервативного подхода к формированию бюджетных расходов 2021-2023 годов принципиально важно и для долгосрочной устойчивости муниципальных финансов поселения.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Перед администрацией Зотинского сельсовета стоит сложная задача для того, чтобы, не имея возможности наращивать общий объём расходов, тем не менее, проводить работу по привлечению внешнего финансирования для реализации новых проектов в бюджетной сфере на территории Зотинского сельсовета, в том числе за счет межбюджетных трансфертов и безвозмездных поступлений.</w:t>
      </w:r>
    </w:p>
    <w:p w:rsidR="002D6543" w:rsidRPr="002D6543" w:rsidRDefault="002D6543" w:rsidP="00D7590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543" w:rsidRPr="002D6543" w:rsidRDefault="002D6543" w:rsidP="002D6543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2D6543">
        <w:rPr>
          <w:rFonts w:ascii="Times New Roman" w:hAnsi="Times New Roman" w:cs="Times New Roman"/>
          <w:sz w:val="28"/>
          <w:szCs w:val="28"/>
        </w:rPr>
        <w:t>2021 год и на плановый период 2022 и 2023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</w:p>
    <w:p w:rsidR="002D6543" w:rsidRPr="002D6543" w:rsidRDefault="002D6543" w:rsidP="002D6543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Основной целью налоговой политики на 2021 год и на плановый период 2022 и 2023</w:t>
      </w:r>
      <w:r w:rsidRPr="002D6543">
        <w:rPr>
          <w:rFonts w:ascii="Times New Roman" w:hAnsi="Times New Roman" w:cs="Times New Roman"/>
          <w:sz w:val="28"/>
          <w:szCs w:val="28"/>
          <w:lang w:eastAsia="ar-SA"/>
        </w:rPr>
        <w:t xml:space="preserve"> годов </w:t>
      </w:r>
      <w:r w:rsidRPr="002D6543">
        <w:rPr>
          <w:rFonts w:ascii="Times New Roman" w:hAnsi="Times New Roman" w:cs="Times New Roman"/>
          <w:sz w:val="28"/>
          <w:szCs w:val="28"/>
        </w:rPr>
        <w:t>является обеспечение сбалансированности и устойчивости бюджета поселения с учетом текущей экономической ситуации.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бюджета поселения. 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на 2021 год и на плановый период 2022 и 2023 годов являются: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увеличение доходов от использования муниципального имущества, переданного в возмездное пользование, вовлечение в хозяйственный оборот неиспользуемых объектов недвижимости;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продолжение работы, направленной на повышение собираемости платежей в бюджет поселения, проведение работы с неплательщиками, осуществление мер принудительного взыскания задолженности;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улучшение качества администрирования налоговых доходов главными администраторами доходов бюджета поселения;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 xml:space="preserve">- в целях содействия налоговым органам по администрированию ими доходов бюджета поселения следует продолжить </w:t>
      </w:r>
      <w:r w:rsidR="008A0222">
        <w:rPr>
          <w:rFonts w:ascii="Times New Roman" w:hAnsi="Times New Roman" w:cs="Times New Roman"/>
          <w:sz w:val="28"/>
          <w:szCs w:val="28"/>
        </w:rPr>
        <w:t>работу</w:t>
      </w:r>
      <w:r w:rsidRPr="002D6543">
        <w:rPr>
          <w:rFonts w:ascii="Times New Roman" w:hAnsi="Times New Roman" w:cs="Times New Roman"/>
          <w:sz w:val="28"/>
          <w:szCs w:val="28"/>
        </w:rPr>
        <w:t xml:space="preserve"> по своевременному поступлению платежей в бюджет поселения, по выявлению субъектов предпринимательской деятельности, имеющих рабочие места на территории Зотинского сельсовета, которые несвоевременно уплачиваю налоги;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- 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lastRenderedPageBreak/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бюджета поселения и снижения рисков несбалансированности бюджета.</w:t>
      </w:r>
    </w:p>
    <w:p w:rsidR="002D6543" w:rsidRPr="002D6543" w:rsidRDefault="002D6543" w:rsidP="002D654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43">
        <w:rPr>
          <w:rFonts w:ascii="Times New Roman" w:hAnsi="Times New Roman" w:cs="Times New Roman"/>
          <w:sz w:val="28"/>
          <w:szCs w:val="28"/>
        </w:rPr>
        <w:t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Зотинский сельсовет обеспечат экономическую стабильность села и необходимые условия для повышения эффективности деятельности органов местного самоуправления.</w:t>
      </w:r>
    </w:p>
    <w:p w:rsidR="002D6543" w:rsidRPr="002D6543" w:rsidRDefault="002D6543" w:rsidP="002D6543">
      <w:pPr>
        <w:shd w:val="clear" w:color="auto" w:fill="FFFFFF"/>
        <w:tabs>
          <w:tab w:val="left" w:pos="7980"/>
        </w:tabs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654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661C68" w:rsidRPr="002D6543" w:rsidRDefault="00661C68" w:rsidP="002601A2">
      <w:pPr>
        <w:pStyle w:val="a3"/>
        <w:jc w:val="center"/>
        <w:rPr>
          <w:sz w:val="28"/>
          <w:szCs w:val="28"/>
          <w:lang w:eastAsia="ru-RU"/>
        </w:rPr>
      </w:pPr>
    </w:p>
    <w:p w:rsidR="002D6543" w:rsidRPr="002D6543" w:rsidRDefault="002D6543" w:rsidP="002601A2">
      <w:pPr>
        <w:pStyle w:val="a3"/>
        <w:jc w:val="center"/>
        <w:rPr>
          <w:sz w:val="28"/>
          <w:szCs w:val="28"/>
          <w:lang w:eastAsia="ru-RU"/>
        </w:rPr>
      </w:pPr>
    </w:p>
    <w:p w:rsidR="002D6543" w:rsidRDefault="002D6543" w:rsidP="002601A2">
      <w:pPr>
        <w:pStyle w:val="a3"/>
        <w:jc w:val="center"/>
        <w:rPr>
          <w:lang w:eastAsia="ru-RU"/>
        </w:rPr>
      </w:pPr>
    </w:p>
    <w:p w:rsidR="002D6543" w:rsidRDefault="002D6543" w:rsidP="002601A2">
      <w:pPr>
        <w:pStyle w:val="a3"/>
        <w:jc w:val="center"/>
        <w:rPr>
          <w:lang w:eastAsia="ru-RU"/>
        </w:rPr>
      </w:pPr>
    </w:p>
    <w:p w:rsidR="002D6543" w:rsidRDefault="002D6543" w:rsidP="002601A2">
      <w:pPr>
        <w:pStyle w:val="a3"/>
        <w:jc w:val="center"/>
        <w:rPr>
          <w:lang w:eastAsia="ru-RU"/>
        </w:rPr>
      </w:pPr>
    </w:p>
    <w:p w:rsidR="002D6543" w:rsidRDefault="00D7590D" w:rsidP="00D7590D">
      <w:pPr>
        <w:pStyle w:val="a3"/>
        <w:tabs>
          <w:tab w:val="left" w:pos="1455"/>
        </w:tabs>
        <w:rPr>
          <w:lang w:eastAsia="ru-RU"/>
        </w:rPr>
      </w:pPr>
      <w:r>
        <w:rPr>
          <w:lang w:eastAsia="ru-RU"/>
        </w:rPr>
        <w:tab/>
      </w: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D7590D" w:rsidRDefault="00D7590D" w:rsidP="00D7590D">
      <w:pPr>
        <w:pStyle w:val="a3"/>
        <w:tabs>
          <w:tab w:val="left" w:pos="1455"/>
        </w:tabs>
        <w:rPr>
          <w:lang w:eastAsia="ru-RU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sectPr w:rsidR="006000BA" w:rsidRPr="00E77CB9" w:rsidSect="003255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87A"/>
    <w:multiLevelType w:val="hybridMultilevel"/>
    <w:tmpl w:val="1BDC0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060FA"/>
    <w:rsid w:val="000172BB"/>
    <w:rsid w:val="000251C3"/>
    <w:rsid w:val="0002615C"/>
    <w:rsid w:val="00040471"/>
    <w:rsid w:val="0005356F"/>
    <w:rsid w:val="00056321"/>
    <w:rsid w:val="00061626"/>
    <w:rsid w:val="00072C1D"/>
    <w:rsid w:val="0007336C"/>
    <w:rsid w:val="00076A81"/>
    <w:rsid w:val="00084039"/>
    <w:rsid w:val="00090279"/>
    <w:rsid w:val="00091A2A"/>
    <w:rsid w:val="00091E5B"/>
    <w:rsid w:val="000A0EED"/>
    <w:rsid w:val="000A51AF"/>
    <w:rsid w:val="000B1C21"/>
    <w:rsid w:val="000B4FF1"/>
    <w:rsid w:val="000B5319"/>
    <w:rsid w:val="000B5A3C"/>
    <w:rsid w:val="000B5CAC"/>
    <w:rsid w:val="000C171F"/>
    <w:rsid w:val="000E6B7B"/>
    <w:rsid w:val="000F7D76"/>
    <w:rsid w:val="00103F13"/>
    <w:rsid w:val="00124544"/>
    <w:rsid w:val="00136B19"/>
    <w:rsid w:val="00142449"/>
    <w:rsid w:val="0014484D"/>
    <w:rsid w:val="00145672"/>
    <w:rsid w:val="00153338"/>
    <w:rsid w:val="00154B24"/>
    <w:rsid w:val="00155693"/>
    <w:rsid w:val="00162681"/>
    <w:rsid w:val="001646F4"/>
    <w:rsid w:val="001671D3"/>
    <w:rsid w:val="001772FD"/>
    <w:rsid w:val="00180F41"/>
    <w:rsid w:val="001911AD"/>
    <w:rsid w:val="00196B2A"/>
    <w:rsid w:val="001A162B"/>
    <w:rsid w:val="001A3385"/>
    <w:rsid w:val="001A630E"/>
    <w:rsid w:val="001D13B6"/>
    <w:rsid w:val="001D443C"/>
    <w:rsid w:val="001D5372"/>
    <w:rsid w:val="001E063D"/>
    <w:rsid w:val="001E7703"/>
    <w:rsid w:val="001F00CC"/>
    <w:rsid w:val="001F5FCD"/>
    <w:rsid w:val="0022285A"/>
    <w:rsid w:val="0023346E"/>
    <w:rsid w:val="00237210"/>
    <w:rsid w:val="00240A2C"/>
    <w:rsid w:val="00244140"/>
    <w:rsid w:val="002601A2"/>
    <w:rsid w:val="00265B60"/>
    <w:rsid w:val="002833F6"/>
    <w:rsid w:val="002B10F4"/>
    <w:rsid w:val="002B14C5"/>
    <w:rsid w:val="002B4D69"/>
    <w:rsid w:val="002B6DAD"/>
    <w:rsid w:val="002C1EC8"/>
    <w:rsid w:val="002D6543"/>
    <w:rsid w:val="002E0C5A"/>
    <w:rsid w:val="002E208B"/>
    <w:rsid w:val="002F1E72"/>
    <w:rsid w:val="00307D72"/>
    <w:rsid w:val="00315839"/>
    <w:rsid w:val="003255C2"/>
    <w:rsid w:val="00342164"/>
    <w:rsid w:val="003501ED"/>
    <w:rsid w:val="00377B25"/>
    <w:rsid w:val="003929A5"/>
    <w:rsid w:val="00397C03"/>
    <w:rsid w:val="003B0BE4"/>
    <w:rsid w:val="003B7ED4"/>
    <w:rsid w:val="003D2C02"/>
    <w:rsid w:val="00407BE6"/>
    <w:rsid w:val="004101B9"/>
    <w:rsid w:val="0041677B"/>
    <w:rsid w:val="004167FD"/>
    <w:rsid w:val="00416997"/>
    <w:rsid w:val="00426C42"/>
    <w:rsid w:val="00436CD8"/>
    <w:rsid w:val="00453B15"/>
    <w:rsid w:val="004860F8"/>
    <w:rsid w:val="0049362D"/>
    <w:rsid w:val="004C1AFC"/>
    <w:rsid w:val="004C5D6B"/>
    <w:rsid w:val="004D5A4A"/>
    <w:rsid w:val="004D749C"/>
    <w:rsid w:val="004F1E6D"/>
    <w:rsid w:val="004F541B"/>
    <w:rsid w:val="004F64D7"/>
    <w:rsid w:val="004F74C7"/>
    <w:rsid w:val="005021EF"/>
    <w:rsid w:val="0052098E"/>
    <w:rsid w:val="00522FBF"/>
    <w:rsid w:val="00525468"/>
    <w:rsid w:val="0052728D"/>
    <w:rsid w:val="00537529"/>
    <w:rsid w:val="0056160C"/>
    <w:rsid w:val="00563B54"/>
    <w:rsid w:val="00575D92"/>
    <w:rsid w:val="0058081B"/>
    <w:rsid w:val="00586B96"/>
    <w:rsid w:val="0059027C"/>
    <w:rsid w:val="00590641"/>
    <w:rsid w:val="005A2F9C"/>
    <w:rsid w:val="005A749B"/>
    <w:rsid w:val="005B018E"/>
    <w:rsid w:val="005D2EB1"/>
    <w:rsid w:val="005E1CB0"/>
    <w:rsid w:val="005E74B4"/>
    <w:rsid w:val="006000BA"/>
    <w:rsid w:val="006054ED"/>
    <w:rsid w:val="0063502F"/>
    <w:rsid w:val="0064157B"/>
    <w:rsid w:val="006517CB"/>
    <w:rsid w:val="0065219D"/>
    <w:rsid w:val="006543BF"/>
    <w:rsid w:val="00657488"/>
    <w:rsid w:val="00661C68"/>
    <w:rsid w:val="00665B44"/>
    <w:rsid w:val="0066657A"/>
    <w:rsid w:val="0067002A"/>
    <w:rsid w:val="0067134A"/>
    <w:rsid w:val="0067619B"/>
    <w:rsid w:val="006826AA"/>
    <w:rsid w:val="00692C57"/>
    <w:rsid w:val="00693A78"/>
    <w:rsid w:val="006B4BFF"/>
    <w:rsid w:val="006B6911"/>
    <w:rsid w:val="006C4B38"/>
    <w:rsid w:val="006D0FDC"/>
    <w:rsid w:val="006D7BD9"/>
    <w:rsid w:val="00706085"/>
    <w:rsid w:val="0070775F"/>
    <w:rsid w:val="00710D61"/>
    <w:rsid w:val="00720557"/>
    <w:rsid w:val="007264CD"/>
    <w:rsid w:val="007303E4"/>
    <w:rsid w:val="00733D12"/>
    <w:rsid w:val="0073522C"/>
    <w:rsid w:val="00737255"/>
    <w:rsid w:val="00737E75"/>
    <w:rsid w:val="007564E6"/>
    <w:rsid w:val="0076141A"/>
    <w:rsid w:val="00762BAB"/>
    <w:rsid w:val="007665AA"/>
    <w:rsid w:val="00774733"/>
    <w:rsid w:val="00776E71"/>
    <w:rsid w:val="007971CE"/>
    <w:rsid w:val="007A52FD"/>
    <w:rsid w:val="007A60AA"/>
    <w:rsid w:val="007A7560"/>
    <w:rsid w:val="007B340F"/>
    <w:rsid w:val="007C6E5E"/>
    <w:rsid w:val="007D2B52"/>
    <w:rsid w:val="007E6CDB"/>
    <w:rsid w:val="007E6F56"/>
    <w:rsid w:val="007F72FE"/>
    <w:rsid w:val="0080534E"/>
    <w:rsid w:val="008112DC"/>
    <w:rsid w:val="00816276"/>
    <w:rsid w:val="00816420"/>
    <w:rsid w:val="00820F9B"/>
    <w:rsid w:val="00824E93"/>
    <w:rsid w:val="0082782E"/>
    <w:rsid w:val="008420FB"/>
    <w:rsid w:val="00871668"/>
    <w:rsid w:val="00874082"/>
    <w:rsid w:val="00880D6A"/>
    <w:rsid w:val="00880EBA"/>
    <w:rsid w:val="008843E7"/>
    <w:rsid w:val="00885E01"/>
    <w:rsid w:val="00891B63"/>
    <w:rsid w:val="008A0222"/>
    <w:rsid w:val="008A073D"/>
    <w:rsid w:val="008A35FB"/>
    <w:rsid w:val="008C2DFE"/>
    <w:rsid w:val="008C3902"/>
    <w:rsid w:val="008C4FB2"/>
    <w:rsid w:val="008C7673"/>
    <w:rsid w:val="008D5205"/>
    <w:rsid w:val="008E423C"/>
    <w:rsid w:val="008F575A"/>
    <w:rsid w:val="00903E56"/>
    <w:rsid w:val="00953A1B"/>
    <w:rsid w:val="00955834"/>
    <w:rsid w:val="00956183"/>
    <w:rsid w:val="00967022"/>
    <w:rsid w:val="0096710E"/>
    <w:rsid w:val="0098335A"/>
    <w:rsid w:val="00985942"/>
    <w:rsid w:val="00993861"/>
    <w:rsid w:val="00994D68"/>
    <w:rsid w:val="009B3D37"/>
    <w:rsid w:val="009B7D38"/>
    <w:rsid w:val="00A00A87"/>
    <w:rsid w:val="00A018D7"/>
    <w:rsid w:val="00A102CA"/>
    <w:rsid w:val="00A32EA0"/>
    <w:rsid w:val="00A50F96"/>
    <w:rsid w:val="00A56F1C"/>
    <w:rsid w:val="00A70DF2"/>
    <w:rsid w:val="00A74892"/>
    <w:rsid w:val="00A86FBF"/>
    <w:rsid w:val="00A87ECB"/>
    <w:rsid w:val="00AA4B8E"/>
    <w:rsid w:val="00AB0C01"/>
    <w:rsid w:val="00AB268B"/>
    <w:rsid w:val="00AC6EE8"/>
    <w:rsid w:val="00AD2782"/>
    <w:rsid w:val="00AE2B34"/>
    <w:rsid w:val="00AE2B5F"/>
    <w:rsid w:val="00AE34B8"/>
    <w:rsid w:val="00AE52DD"/>
    <w:rsid w:val="00AE6D4D"/>
    <w:rsid w:val="00AF2E7D"/>
    <w:rsid w:val="00B0563C"/>
    <w:rsid w:val="00B06ACB"/>
    <w:rsid w:val="00B102F1"/>
    <w:rsid w:val="00B1430B"/>
    <w:rsid w:val="00B150AB"/>
    <w:rsid w:val="00B158DA"/>
    <w:rsid w:val="00B319AF"/>
    <w:rsid w:val="00B43B90"/>
    <w:rsid w:val="00B57D04"/>
    <w:rsid w:val="00B60CD4"/>
    <w:rsid w:val="00B627A6"/>
    <w:rsid w:val="00B67D06"/>
    <w:rsid w:val="00B82590"/>
    <w:rsid w:val="00B90AF4"/>
    <w:rsid w:val="00B966DF"/>
    <w:rsid w:val="00BC5130"/>
    <w:rsid w:val="00BD5F72"/>
    <w:rsid w:val="00BD6EB9"/>
    <w:rsid w:val="00BE3D3E"/>
    <w:rsid w:val="00BF58E8"/>
    <w:rsid w:val="00C02FF3"/>
    <w:rsid w:val="00C21F81"/>
    <w:rsid w:val="00C2202E"/>
    <w:rsid w:val="00C250D1"/>
    <w:rsid w:val="00C279D8"/>
    <w:rsid w:val="00C4078B"/>
    <w:rsid w:val="00C46E66"/>
    <w:rsid w:val="00C537EC"/>
    <w:rsid w:val="00C555DD"/>
    <w:rsid w:val="00C61EB1"/>
    <w:rsid w:val="00C6240A"/>
    <w:rsid w:val="00C67AF5"/>
    <w:rsid w:val="00C761DF"/>
    <w:rsid w:val="00C96CE8"/>
    <w:rsid w:val="00C9719F"/>
    <w:rsid w:val="00CC451C"/>
    <w:rsid w:val="00CC4A08"/>
    <w:rsid w:val="00CD2485"/>
    <w:rsid w:val="00CD3C15"/>
    <w:rsid w:val="00CD5097"/>
    <w:rsid w:val="00CD7CB5"/>
    <w:rsid w:val="00CE407B"/>
    <w:rsid w:val="00CF13F1"/>
    <w:rsid w:val="00CF20CB"/>
    <w:rsid w:val="00CF45C7"/>
    <w:rsid w:val="00CF788F"/>
    <w:rsid w:val="00D044AA"/>
    <w:rsid w:val="00D05BED"/>
    <w:rsid w:val="00D06393"/>
    <w:rsid w:val="00D167D8"/>
    <w:rsid w:val="00D26E39"/>
    <w:rsid w:val="00D33AD4"/>
    <w:rsid w:val="00D40300"/>
    <w:rsid w:val="00D52330"/>
    <w:rsid w:val="00D734AD"/>
    <w:rsid w:val="00D7590D"/>
    <w:rsid w:val="00D952BB"/>
    <w:rsid w:val="00DA00CF"/>
    <w:rsid w:val="00DA13AC"/>
    <w:rsid w:val="00DA67D6"/>
    <w:rsid w:val="00DB37D9"/>
    <w:rsid w:val="00DC40A9"/>
    <w:rsid w:val="00DD7055"/>
    <w:rsid w:val="00DF5B6C"/>
    <w:rsid w:val="00E07DBE"/>
    <w:rsid w:val="00E13A2D"/>
    <w:rsid w:val="00E149F2"/>
    <w:rsid w:val="00E17C0A"/>
    <w:rsid w:val="00E20592"/>
    <w:rsid w:val="00E30219"/>
    <w:rsid w:val="00E31E9C"/>
    <w:rsid w:val="00E3687F"/>
    <w:rsid w:val="00E4480A"/>
    <w:rsid w:val="00E54C40"/>
    <w:rsid w:val="00E550FD"/>
    <w:rsid w:val="00E61781"/>
    <w:rsid w:val="00E774A3"/>
    <w:rsid w:val="00E77CB9"/>
    <w:rsid w:val="00EA080F"/>
    <w:rsid w:val="00EB0950"/>
    <w:rsid w:val="00EB27F1"/>
    <w:rsid w:val="00F00753"/>
    <w:rsid w:val="00F03A89"/>
    <w:rsid w:val="00F12C55"/>
    <w:rsid w:val="00F13E77"/>
    <w:rsid w:val="00F244DE"/>
    <w:rsid w:val="00F2630B"/>
    <w:rsid w:val="00F462AE"/>
    <w:rsid w:val="00F5444B"/>
    <w:rsid w:val="00F54D5C"/>
    <w:rsid w:val="00F56E14"/>
    <w:rsid w:val="00F60816"/>
    <w:rsid w:val="00F635D4"/>
    <w:rsid w:val="00F66AE4"/>
    <w:rsid w:val="00F71A78"/>
    <w:rsid w:val="00F87FE2"/>
    <w:rsid w:val="00F92D01"/>
    <w:rsid w:val="00FB48DD"/>
    <w:rsid w:val="00FD0FDC"/>
    <w:rsid w:val="00FE04E1"/>
    <w:rsid w:val="00FE0B89"/>
    <w:rsid w:val="00FE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lk">
    <w:name w:val="blk"/>
    <w:basedOn w:val="a0"/>
    <w:rsid w:val="00661C68"/>
  </w:style>
  <w:style w:type="paragraph" w:customStyle="1" w:styleId="ConsPlusNormal">
    <w:name w:val="ConsPlusNormal"/>
    <w:rsid w:val="00C7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D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DB4D-5B99-455F-A84F-C79696B8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231</cp:revision>
  <cp:lastPrinted>2020-11-02T05:16:00Z</cp:lastPrinted>
  <dcterms:created xsi:type="dcterms:W3CDTF">2013-10-20T06:29:00Z</dcterms:created>
  <dcterms:modified xsi:type="dcterms:W3CDTF">2020-11-02T05:17:00Z</dcterms:modified>
</cp:coreProperties>
</file>