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ЗОТИНСКОГО СЕЛЬСОВЕТА</w:t>
      </w:r>
    </w:p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</w:t>
      </w:r>
      <w:r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КРАСНОЯРСКОГО КРАЯ</w:t>
      </w:r>
    </w:p>
    <w:p w:rsidR="00BA74AF" w:rsidRPr="00BA74AF" w:rsidRDefault="00BA74AF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AF" w:rsidRPr="00BA74AF" w:rsidRDefault="002E681C" w:rsidP="00BA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A74AF"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BA74AF"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A74AF" w:rsidRPr="00BA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A74AF" w:rsidRPr="00BA74AF" w:rsidRDefault="00BA74AF" w:rsidP="00BA74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74AF" w:rsidRPr="00BA74AF" w:rsidRDefault="003419D3" w:rsidP="00BA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0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E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</w:t>
      </w:r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</w:t>
      </w:r>
      <w:r w:rsidR="002E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 Зотино             </w:t>
      </w:r>
      <w:r w:rsidR="008B7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E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36</w:t>
      </w:r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proofErr w:type="gramStart"/>
      <w:r w:rsidR="00BA74AF" w:rsidRPr="00BA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BA74AF" w:rsidRPr="00BA74AF" w:rsidRDefault="00BA74AF" w:rsidP="00BA7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285" w:rsidRPr="00E020D6" w:rsidRDefault="00BA74AF" w:rsidP="00A60285">
      <w:pPr>
        <w:spacing w:after="15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ликвидации </w:t>
      </w:r>
      <w:r w:rsidR="00A60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A60285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униципального казенного </w:t>
      </w:r>
      <w:r w:rsidR="00A60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учреждения </w:t>
      </w:r>
      <w:r w:rsidR="00A60285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</w:t>
      </w:r>
      <w:r w:rsidR="00A60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 «Сельская библиотека</w:t>
      </w:r>
      <w:r w:rsidR="00A60285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 Зотино</w:t>
      </w:r>
      <w:r w:rsidR="00A60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E3DC8" w:rsidRDefault="00BA74AF" w:rsidP="008B5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4AF">
        <w:rPr>
          <w:rFonts w:ascii="Times New Roman" w:hAnsi="Times New Roman" w:cs="Times New Roman"/>
          <w:sz w:val="28"/>
          <w:szCs w:val="28"/>
        </w:rPr>
        <w:t>В рамках исполнения Указа Президента РФ №597 от 07.05.2012 года «О мероприятиях по реализации государственной социальной политики» и в целях создания условий для организации досуга и обеспечения жителей услугами организаций культуры на уровн</w:t>
      </w:r>
      <w:r w:rsidR="00B710C2">
        <w:rPr>
          <w:rFonts w:ascii="Times New Roman" w:hAnsi="Times New Roman" w:cs="Times New Roman"/>
          <w:sz w:val="28"/>
          <w:szCs w:val="28"/>
        </w:rPr>
        <w:t>е</w:t>
      </w:r>
      <w:r w:rsidRPr="00BA74AF">
        <w:rPr>
          <w:rFonts w:ascii="Times New Roman" w:hAnsi="Times New Roman" w:cs="Times New Roman"/>
          <w:sz w:val="28"/>
          <w:szCs w:val="28"/>
        </w:rPr>
        <w:t xml:space="preserve"> муниципального района и реструктуризации сети учреждений отрасли культуры</w:t>
      </w:r>
      <w:r w:rsidR="00B710C2">
        <w:rPr>
          <w:rFonts w:ascii="Times New Roman" w:hAnsi="Times New Roman" w:cs="Times New Roman"/>
          <w:sz w:val="28"/>
          <w:szCs w:val="28"/>
        </w:rPr>
        <w:t>,</w:t>
      </w:r>
      <w:r w:rsidRPr="00BA74AF">
        <w:rPr>
          <w:rFonts w:ascii="Times New Roman" w:hAnsi="Times New Roman" w:cs="Times New Roman"/>
          <w:sz w:val="28"/>
          <w:szCs w:val="28"/>
        </w:rPr>
        <w:t xml:space="preserve"> в 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ст.61-63 Гражданского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пп.6 п. 10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ст.35 Федерального закона от 06.10.2003</w:t>
      </w:r>
      <w:proofErr w:type="gramEnd"/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 организации местного самоуправления в Российской Федерации,</w:t>
      </w:r>
      <w:r w:rsidR="008B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57403D" w:rsidRP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03D"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7403D"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03D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сельского Совета депутатов от 08.09.2017 г. № 48-3 «О проведении опроса граждан по вопросу ликвидации муниципального казенного учреждения культуры «Сельская библиотека с. Зотино»»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DC8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03D"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7403D" w:rsidRPr="004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03D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сельского Совета депутатов от 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403D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7403D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 4</w:t>
      </w:r>
      <w:r w:rsid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341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03D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403D" w:rsidRPr="00574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протокола опроса граждан</w:t>
      </w:r>
      <w:r w:rsidR="0057403D" w:rsidRPr="00265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9D3" w:rsidRPr="00BA74AF" w:rsidRDefault="003419D3" w:rsidP="008B5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C8" w:rsidRPr="00BA74AF" w:rsidRDefault="00FE3DC8" w:rsidP="009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B71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1359" w:rsidRPr="00067ACE" w:rsidRDefault="00FE3DC8" w:rsidP="00067AC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195" w:after="195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B710C2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«Сельская библиотека с. Зотино»</w:t>
      </w:r>
      <w:r w:rsidR="00060B57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1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МКУК « Сельская библиотека с.Зотино) </w:t>
      </w:r>
      <w:r w:rsidR="00060B57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юридическое лицо, зарегистрированное </w:t>
      </w:r>
      <w:r w:rsidR="002D2306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29.05.2012</w:t>
      </w:r>
      <w:r w:rsidR="00060B57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ОГРН </w:t>
      </w:r>
      <w:r w:rsidR="00EE3FB3" w:rsidRP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1122437000058</w:t>
      </w:r>
      <w:r w:rsidR="00060B57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2437004881</w:t>
      </w:r>
      <w:r w:rsidR="00060B57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EE3FB3">
        <w:rPr>
          <w:rFonts w:ascii="Times New Roman" w:eastAsia="Times New Roman" w:hAnsi="Times New Roman" w:cs="Times New Roman"/>
          <w:sz w:val="28"/>
          <w:szCs w:val="28"/>
          <w:lang w:eastAsia="ru-RU"/>
        </w:rPr>
        <w:t>2437</w:t>
      </w:r>
      <w:r w:rsidR="00060B57" w:rsidRPr="00C8598A">
        <w:rPr>
          <w:rFonts w:ascii="Times New Roman" w:eastAsia="Times New Roman" w:hAnsi="Times New Roman" w:cs="Times New Roman"/>
          <w:sz w:val="28"/>
          <w:szCs w:val="28"/>
          <w:lang w:eastAsia="ru-RU"/>
        </w:rPr>
        <w:t>01001 в срок до 31 декабря 2017 года;</w:t>
      </w:r>
    </w:p>
    <w:p w:rsidR="00AD1359" w:rsidRPr="0063036D" w:rsidRDefault="003419D3" w:rsidP="00067AC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40" w:after="195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ликвидации М</w:t>
      </w:r>
      <w:r w:rsidR="0058586E">
        <w:rPr>
          <w:rFonts w:ascii="Times New Roman" w:hAnsi="Times New Roman" w:cs="Times New Roman"/>
          <w:sz w:val="28"/>
          <w:szCs w:val="28"/>
        </w:rPr>
        <w:t>КУК</w:t>
      </w:r>
      <w:r>
        <w:rPr>
          <w:rFonts w:ascii="Times New Roman" w:hAnsi="Times New Roman" w:cs="Times New Roman"/>
          <w:sz w:val="28"/>
          <w:szCs w:val="28"/>
        </w:rPr>
        <w:t xml:space="preserve"> «Сельская библиотека с.Зотино»</w:t>
      </w:r>
      <w:r w:rsidR="0063036D">
        <w:rPr>
          <w:rFonts w:ascii="Times New Roman" w:hAnsi="Times New Roman" w:cs="Times New Roman"/>
          <w:sz w:val="28"/>
          <w:szCs w:val="28"/>
        </w:rPr>
        <w:t>, подведомственного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24F" w:rsidRPr="00C8598A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 Туруханского </w:t>
      </w:r>
      <w:r w:rsidR="00B710C2" w:rsidRPr="00C8598A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="008B7519">
        <w:rPr>
          <w:rFonts w:ascii="Times New Roman" w:hAnsi="Times New Roman" w:cs="Times New Roman"/>
          <w:sz w:val="28"/>
          <w:szCs w:val="28"/>
        </w:rPr>
        <w:t xml:space="preserve"> </w:t>
      </w:r>
      <w:r w:rsidR="00C8598A" w:rsidRPr="00C8598A">
        <w:rPr>
          <w:rFonts w:ascii="Times New Roman" w:hAnsi="Times New Roman" w:cs="Times New Roman"/>
          <w:sz w:val="28"/>
          <w:szCs w:val="28"/>
        </w:rPr>
        <w:t>(</w:t>
      </w:r>
      <w:r w:rsidR="008B7519">
        <w:rPr>
          <w:rFonts w:ascii="Times New Roman" w:hAnsi="Times New Roman" w:cs="Times New Roman"/>
          <w:sz w:val="28"/>
          <w:szCs w:val="28"/>
        </w:rPr>
        <w:t>приложение</w:t>
      </w:r>
      <w:r w:rsidR="0022324F" w:rsidRPr="00C8598A">
        <w:rPr>
          <w:rFonts w:ascii="Times New Roman" w:hAnsi="Times New Roman" w:cs="Times New Roman"/>
          <w:sz w:val="28"/>
          <w:szCs w:val="28"/>
        </w:rPr>
        <w:t xml:space="preserve"> №</w:t>
      </w:r>
      <w:r w:rsidR="00B0513A">
        <w:rPr>
          <w:rFonts w:ascii="Times New Roman" w:hAnsi="Times New Roman" w:cs="Times New Roman"/>
          <w:sz w:val="28"/>
          <w:szCs w:val="28"/>
        </w:rPr>
        <w:t xml:space="preserve"> </w:t>
      </w:r>
      <w:r w:rsidR="0022324F" w:rsidRPr="00C8598A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C8598A" w:rsidRPr="00C8598A">
        <w:rPr>
          <w:rFonts w:ascii="Times New Roman" w:hAnsi="Times New Roman" w:cs="Times New Roman"/>
          <w:sz w:val="28"/>
          <w:szCs w:val="28"/>
        </w:rPr>
        <w:t>)</w:t>
      </w:r>
      <w:r w:rsidR="00B710C2" w:rsidRPr="00C8598A">
        <w:rPr>
          <w:rFonts w:ascii="Times New Roman" w:hAnsi="Times New Roman" w:cs="Times New Roman"/>
          <w:sz w:val="28"/>
          <w:szCs w:val="28"/>
        </w:rPr>
        <w:t>.</w:t>
      </w:r>
    </w:p>
    <w:p w:rsidR="0063036D" w:rsidRPr="0063036D" w:rsidRDefault="0063036D" w:rsidP="0063036D">
      <w:pPr>
        <w:pStyle w:val="a3"/>
        <w:numPr>
          <w:ilvl w:val="0"/>
          <w:numId w:val="1"/>
        </w:numPr>
        <w:tabs>
          <w:tab w:val="clear" w:pos="720"/>
        </w:tabs>
        <w:spacing w:before="195" w:after="195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hAnsi="Times New Roman" w:cs="Times New Roman"/>
          <w:sz w:val="28"/>
          <w:szCs w:val="28"/>
        </w:rPr>
        <w:t>Утвердить Положение о порядке и сроках меро</w:t>
      </w:r>
      <w:r>
        <w:rPr>
          <w:rFonts w:ascii="Times New Roman" w:hAnsi="Times New Roman" w:cs="Times New Roman"/>
          <w:sz w:val="28"/>
          <w:szCs w:val="28"/>
        </w:rPr>
        <w:t>приятий по ликвидации МКУК «Сельская библиотека с.Зотино»</w:t>
      </w:r>
      <w:r w:rsidR="0058586E">
        <w:rPr>
          <w:rFonts w:ascii="Times New Roman" w:hAnsi="Times New Roman" w:cs="Times New Roman"/>
          <w:sz w:val="28"/>
          <w:szCs w:val="28"/>
        </w:rPr>
        <w:t>, подведомственного</w:t>
      </w:r>
      <w:r w:rsidRPr="00C8598A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 (приложение №</w:t>
      </w:r>
      <w:r w:rsidR="00B0513A">
        <w:rPr>
          <w:rFonts w:ascii="Times New Roman" w:hAnsi="Times New Roman" w:cs="Times New Roman"/>
          <w:sz w:val="28"/>
          <w:szCs w:val="28"/>
        </w:rPr>
        <w:t xml:space="preserve"> </w:t>
      </w:r>
      <w:r w:rsidRPr="00C8598A">
        <w:rPr>
          <w:rFonts w:ascii="Times New Roman" w:hAnsi="Times New Roman" w:cs="Times New Roman"/>
          <w:sz w:val="28"/>
          <w:szCs w:val="28"/>
        </w:rPr>
        <w:t>2 к настоящему Постановлению).</w:t>
      </w:r>
    </w:p>
    <w:p w:rsidR="00067ACE" w:rsidRPr="00067ACE" w:rsidRDefault="00C8598A" w:rsidP="00067AC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195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8A">
        <w:rPr>
          <w:rFonts w:ascii="Times New Roman" w:hAnsi="Times New Roman" w:cs="Times New Roman"/>
          <w:sz w:val="28"/>
          <w:szCs w:val="28"/>
        </w:rPr>
        <w:t>Произвести предусмотренные законом действия по прекращению т</w:t>
      </w:r>
      <w:r w:rsidR="0058586E">
        <w:rPr>
          <w:rFonts w:ascii="Times New Roman" w:hAnsi="Times New Roman" w:cs="Times New Roman"/>
          <w:sz w:val="28"/>
          <w:szCs w:val="28"/>
        </w:rPr>
        <w:t>рудовых отношений с работниками МКУК</w:t>
      </w:r>
      <w:r w:rsidR="000144CC" w:rsidRPr="000144CC">
        <w:rPr>
          <w:rFonts w:ascii="Times New Roman" w:hAnsi="Times New Roman" w:cs="Times New Roman"/>
          <w:sz w:val="28"/>
          <w:szCs w:val="28"/>
        </w:rPr>
        <w:t xml:space="preserve"> «Сельская библиотека с. Зотино»</w:t>
      </w:r>
      <w:r w:rsidRPr="00C8598A">
        <w:rPr>
          <w:rFonts w:ascii="Times New Roman" w:hAnsi="Times New Roman" w:cs="Times New Roman"/>
          <w:sz w:val="28"/>
          <w:szCs w:val="28"/>
        </w:rPr>
        <w:t>, в</w:t>
      </w:r>
      <w:r w:rsidR="0058586E">
        <w:rPr>
          <w:rFonts w:ascii="Times New Roman" w:hAnsi="Times New Roman" w:cs="Times New Roman"/>
          <w:sz w:val="28"/>
          <w:szCs w:val="28"/>
        </w:rPr>
        <w:t xml:space="preserve"> связи с ликвидацией организации</w:t>
      </w:r>
      <w:r w:rsidRPr="00C8598A">
        <w:rPr>
          <w:rFonts w:ascii="Times New Roman" w:hAnsi="Times New Roman" w:cs="Times New Roman"/>
          <w:sz w:val="28"/>
          <w:szCs w:val="28"/>
        </w:rPr>
        <w:t xml:space="preserve">, </w:t>
      </w:r>
      <w:r w:rsidR="00B710C2" w:rsidRPr="00C8598A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Pr="00C8598A">
        <w:rPr>
          <w:rFonts w:ascii="Times New Roman" w:hAnsi="Times New Roman" w:cs="Times New Roman"/>
          <w:sz w:val="28"/>
          <w:szCs w:val="28"/>
        </w:rPr>
        <w:t>.</w:t>
      </w:r>
    </w:p>
    <w:p w:rsidR="00067ACE" w:rsidRDefault="0063036D" w:rsidP="00067ACE">
      <w:pPr>
        <w:tabs>
          <w:tab w:val="left" w:pos="284"/>
        </w:tabs>
        <w:spacing w:before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8598A" w:rsidRPr="00067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98A" w:rsidRPr="00067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598A" w:rsidRPr="00067ACE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C8598A" w:rsidRPr="00067ACE">
        <w:rPr>
          <w:rStyle w:val="s4"/>
          <w:rFonts w:ascii="Times New Roman" w:hAnsi="Times New Roman" w:cs="Times New Roman"/>
          <w:i/>
          <w:iCs/>
          <w:sz w:val="28"/>
          <w:szCs w:val="28"/>
        </w:rPr>
        <w:t> </w:t>
      </w:r>
      <w:r w:rsidR="00C8598A" w:rsidRPr="00067A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5DF4" w:rsidRDefault="0063036D" w:rsidP="00067ACE">
      <w:pPr>
        <w:tabs>
          <w:tab w:val="left" w:pos="284"/>
        </w:tabs>
        <w:spacing w:before="19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E23" w:rsidRPr="00067ACE">
        <w:rPr>
          <w:rFonts w:ascii="Times New Roman" w:hAnsi="Times New Roman" w:cs="Times New Roman"/>
          <w:sz w:val="28"/>
          <w:szCs w:val="28"/>
        </w:rPr>
        <w:t xml:space="preserve">. </w:t>
      </w:r>
      <w:r w:rsidR="00C8598A" w:rsidRPr="00067AC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«Ведомости органов м</w:t>
      </w:r>
      <w:r w:rsidR="00067ACE">
        <w:rPr>
          <w:rFonts w:ascii="Times New Roman" w:hAnsi="Times New Roman" w:cs="Times New Roman"/>
          <w:sz w:val="28"/>
          <w:szCs w:val="28"/>
        </w:rPr>
        <w:t>естного самоуправления Зотинского</w:t>
      </w:r>
      <w:r w:rsidR="00C8598A" w:rsidRPr="00067A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7ACE">
        <w:rPr>
          <w:rFonts w:ascii="Times New Roman" w:hAnsi="Times New Roman" w:cs="Times New Roman"/>
          <w:sz w:val="28"/>
          <w:szCs w:val="28"/>
        </w:rPr>
        <w:t>а</w:t>
      </w:r>
      <w:r w:rsidR="00C8598A" w:rsidRPr="00067ACE">
        <w:rPr>
          <w:rFonts w:ascii="Times New Roman" w:hAnsi="Times New Roman" w:cs="Times New Roman"/>
          <w:sz w:val="28"/>
          <w:szCs w:val="28"/>
        </w:rPr>
        <w:t>».</w:t>
      </w:r>
    </w:p>
    <w:p w:rsidR="0063036D" w:rsidRDefault="0063036D" w:rsidP="00067ACE">
      <w:pPr>
        <w:tabs>
          <w:tab w:val="left" w:pos="284"/>
        </w:tabs>
        <w:spacing w:before="19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6D" w:rsidRPr="00067ACE" w:rsidRDefault="0063036D" w:rsidP="00067ACE">
      <w:pPr>
        <w:tabs>
          <w:tab w:val="left" w:pos="284"/>
        </w:tabs>
        <w:spacing w:before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23" w:rsidRDefault="00C8598A" w:rsidP="00955DF4">
      <w:pPr>
        <w:pStyle w:val="p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                                  _______ / И.Г. Моисеева</w:t>
      </w:r>
    </w:p>
    <w:p w:rsidR="0058586E" w:rsidRDefault="0058586E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1359" w:rsidRPr="00AD1359" w:rsidRDefault="00AD1359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</w:t>
      </w:r>
    </w:p>
    <w:p w:rsidR="00AD1359" w:rsidRDefault="00AD1359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D1359" w:rsidRPr="00AD1359" w:rsidRDefault="00AD1359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Зотинского сельсовета </w:t>
      </w:r>
    </w:p>
    <w:p w:rsidR="00AD1359" w:rsidRDefault="00067ACE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36</w:t>
      </w:r>
      <w:r w:rsidR="00AD1359" w:rsidRPr="00AD1359">
        <w:rPr>
          <w:rFonts w:ascii="Times New Roman" w:eastAsia="Times New Roman" w:hAnsi="Times New Roman" w:cs="Times New Roman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AD1359" w:rsidRPr="00AD135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AD1359" w:rsidRPr="00AD1359">
        <w:rPr>
          <w:rFonts w:ascii="Times New Roman" w:eastAsia="Times New Roman" w:hAnsi="Times New Roman" w:cs="Times New Roman"/>
          <w:lang w:eastAsia="ru-RU"/>
        </w:rPr>
        <w:t>0.2017 г</w:t>
      </w:r>
      <w:r w:rsidR="000B6117">
        <w:rPr>
          <w:rFonts w:ascii="Times New Roman" w:eastAsia="Times New Roman" w:hAnsi="Times New Roman" w:cs="Times New Roman"/>
          <w:lang w:eastAsia="ru-RU"/>
        </w:rPr>
        <w:t>.</w:t>
      </w:r>
    </w:p>
    <w:p w:rsidR="0058586E" w:rsidRPr="000B6117" w:rsidRDefault="0058586E" w:rsidP="000B6117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3DC8" w:rsidRDefault="00067ACE" w:rsidP="0058586E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FE3DC8" w:rsidRPr="00AD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DC8" w:rsidRPr="00AD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B6117" w:rsidRPr="000B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17" w:rsidRPr="000B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ликвидации </w:t>
      </w:r>
      <w:r w:rsidR="00DF3E23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казенного </w:t>
      </w:r>
      <w:r w:rsidR="00DF3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учреждения </w:t>
      </w:r>
      <w:r w:rsidR="00DF3E23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</w:t>
      </w:r>
      <w:r w:rsidR="00DF3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 «Сельская библиотека</w:t>
      </w:r>
      <w:r w:rsidR="00DF3E23" w:rsidRPr="00E02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 Зотино</w:t>
      </w:r>
      <w:r w:rsidR="00DF3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8586E" w:rsidRPr="00DF3E23" w:rsidRDefault="0058586E" w:rsidP="0058586E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3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1974"/>
        <w:gridCol w:w="5182"/>
      </w:tblGrid>
      <w:tr w:rsidR="00AD1359" w:rsidRPr="00AD1359" w:rsidTr="00AD1359">
        <w:trPr>
          <w:trHeight w:val="401"/>
        </w:trPr>
        <w:tc>
          <w:tcPr>
            <w:tcW w:w="2190" w:type="dxa"/>
          </w:tcPr>
          <w:p w:rsidR="00AD1359" w:rsidRPr="00AD1359" w:rsidRDefault="00AD1359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D1359" w:rsidRPr="00AD1359" w:rsidRDefault="00AD1359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355" w:type="dxa"/>
          </w:tcPr>
          <w:p w:rsidR="00AD1359" w:rsidRPr="00AD1359" w:rsidRDefault="00AD1359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ликвидационной комиссии</w:t>
            </w:r>
          </w:p>
        </w:tc>
        <w:tc>
          <w:tcPr>
            <w:tcW w:w="1801" w:type="dxa"/>
            <w:hideMark/>
          </w:tcPr>
          <w:p w:rsidR="00FE3DC8" w:rsidRPr="00AD1359" w:rsidRDefault="00AD1359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Инна Геннадьевна</w:t>
            </w:r>
          </w:p>
        </w:tc>
        <w:tc>
          <w:tcPr>
            <w:tcW w:w="5355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D1359"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сельсовета Туруханского района красноярского края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ликвидационной комиссии</w:t>
            </w:r>
          </w:p>
        </w:tc>
        <w:tc>
          <w:tcPr>
            <w:tcW w:w="1801" w:type="dxa"/>
            <w:hideMark/>
          </w:tcPr>
          <w:p w:rsidR="00FE3DC8" w:rsidRPr="00AD1359" w:rsidRDefault="00AD1359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Опарина Полина Георгиевна</w:t>
            </w:r>
          </w:p>
        </w:tc>
        <w:tc>
          <w:tcPr>
            <w:tcW w:w="5355" w:type="dxa"/>
            <w:hideMark/>
          </w:tcPr>
          <w:p w:rsidR="00FE3DC8" w:rsidRPr="00AD1359" w:rsidRDefault="00DC7C46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Зотинского сельсовета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ликвидационной комиссии</w:t>
            </w:r>
          </w:p>
        </w:tc>
        <w:tc>
          <w:tcPr>
            <w:tcW w:w="1801" w:type="dxa"/>
            <w:hideMark/>
          </w:tcPr>
          <w:p w:rsidR="00FE3DC8" w:rsidRPr="00AD1359" w:rsidRDefault="00DC7C46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 Ирина Владимировна</w:t>
            </w:r>
          </w:p>
        </w:tc>
        <w:tc>
          <w:tcPr>
            <w:tcW w:w="5355" w:type="dxa"/>
            <w:hideMark/>
          </w:tcPr>
          <w:p w:rsidR="00FE3DC8" w:rsidRPr="00AD1359" w:rsidRDefault="00DC7C46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Зотинского сельсовета по финансовым вопросам, главный бухгалтер</w:t>
            </w:r>
          </w:p>
        </w:tc>
      </w:tr>
      <w:tr w:rsidR="00AD1359" w:rsidRPr="00AD1359" w:rsidTr="00AD1359">
        <w:tc>
          <w:tcPr>
            <w:tcW w:w="2190" w:type="dxa"/>
          </w:tcPr>
          <w:p w:rsidR="00AD1359" w:rsidRPr="00AD1359" w:rsidRDefault="00AD1359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D1359" w:rsidRPr="00AD1359" w:rsidRDefault="000B6117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Голошумова Юлия Викторовна</w:t>
            </w:r>
          </w:p>
        </w:tc>
        <w:tc>
          <w:tcPr>
            <w:tcW w:w="5355" w:type="dxa"/>
          </w:tcPr>
          <w:p w:rsidR="00AD1359" w:rsidRPr="00AD1359" w:rsidRDefault="000B6117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МККДУ «Молодежный центр с. Зотино»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Родичкина Светлана Андреевна</w:t>
            </w:r>
          </w:p>
        </w:tc>
        <w:tc>
          <w:tcPr>
            <w:tcW w:w="5355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«Сельская библиотека с. Зотино»</w:t>
            </w:r>
          </w:p>
        </w:tc>
      </w:tr>
      <w:tr w:rsidR="00BA74AF" w:rsidRPr="00AD1359" w:rsidTr="00AD1359">
        <w:tc>
          <w:tcPr>
            <w:tcW w:w="2190" w:type="dxa"/>
            <w:hideMark/>
          </w:tcPr>
          <w:p w:rsidR="00FE3DC8" w:rsidRPr="00AD1359" w:rsidRDefault="00FE3DC8" w:rsidP="00AD1359">
            <w:pPr>
              <w:spacing w:after="0" w:line="341" w:lineRule="atLeast"/>
              <w:ind w:left="132"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Маленьких Татьяна Александровна</w:t>
            </w:r>
          </w:p>
        </w:tc>
        <w:tc>
          <w:tcPr>
            <w:tcW w:w="5355" w:type="dxa"/>
            <w:hideMark/>
          </w:tcPr>
          <w:p w:rsidR="00FE3DC8" w:rsidRPr="00AD1359" w:rsidRDefault="000B6117" w:rsidP="00AD1359">
            <w:pPr>
              <w:spacing w:after="0" w:line="341" w:lineRule="atLeast"/>
              <w:ind w:left="15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МККДУ «Сельский дом культуры с. Зотино»</w:t>
            </w:r>
          </w:p>
        </w:tc>
      </w:tr>
    </w:tbl>
    <w:p w:rsidR="00FE3DC8" w:rsidRPr="00BA74AF" w:rsidRDefault="00FE3DC8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DC8" w:rsidRDefault="00FE3DC8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1060" w:rsidRDefault="001D1060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0D7" w:rsidRDefault="006F60D7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036D" w:rsidRPr="00AD1359" w:rsidRDefault="0063036D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63036D" w:rsidRDefault="0063036D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63036D" w:rsidRPr="00AD1359" w:rsidRDefault="0063036D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 w:rsidRPr="00AD1359">
        <w:rPr>
          <w:rFonts w:ascii="Times New Roman" w:eastAsia="Times New Roman" w:hAnsi="Times New Roman" w:cs="Times New Roman"/>
          <w:lang w:eastAsia="ru-RU"/>
        </w:rPr>
        <w:t xml:space="preserve">Зотинского сельсовета </w:t>
      </w:r>
    </w:p>
    <w:p w:rsidR="0063036D" w:rsidRDefault="0058586E" w:rsidP="0063036D">
      <w:pPr>
        <w:spacing w:before="15" w:after="15" w:line="240" w:lineRule="auto"/>
        <w:ind w:right="1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36</w:t>
      </w:r>
      <w:r w:rsidR="0063036D" w:rsidRPr="00AD1359">
        <w:rPr>
          <w:rFonts w:ascii="Times New Roman" w:eastAsia="Times New Roman" w:hAnsi="Times New Roman" w:cs="Times New Roman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63036D" w:rsidRPr="00AD135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63036D" w:rsidRPr="00AD1359">
        <w:rPr>
          <w:rFonts w:ascii="Times New Roman" w:eastAsia="Times New Roman" w:hAnsi="Times New Roman" w:cs="Times New Roman"/>
          <w:lang w:eastAsia="ru-RU"/>
        </w:rPr>
        <w:t>.2017 г</w:t>
      </w:r>
      <w:r w:rsidR="0063036D">
        <w:rPr>
          <w:rFonts w:ascii="Times New Roman" w:eastAsia="Times New Roman" w:hAnsi="Times New Roman" w:cs="Times New Roman"/>
          <w:lang w:eastAsia="ru-RU"/>
        </w:rPr>
        <w:t>.</w:t>
      </w:r>
    </w:p>
    <w:p w:rsidR="0063036D" w:rsidRPr="00BA74AF" w:rsidRDefault="0063036D" w:rsidP="006303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6D" w:rsidRPr="000B6117" w:rsidRDefault="0063036D" w:rsidP="0063036D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И СРОКАХ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</w:t>
      </w:r>
      <w:r w:rsidR="0058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ЛИКВИДАЦИИ МКУК «СЕЛЬСКАЯ </w:t>
      </w:r>
      <w:proofErr w:type="gramStart"/>
      <w:r w:rsidR="0058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С.ЗОТИНО</w:t>
      </w:r>
      <w:proofErr w:type="gramEnd"/>
      <w:r w:rsidR="0058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ПОДВЕДОМСТВЕННОГО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ЗОТИНСКОГО СЕЛЬСОВЕТА</w:t>
      </w:r>
    </w:p>
    <w:p w:rsidR="0063036D" w:rsidRPr="00BA74AF" w:rsidRDefault="0058586E" w:rsidP="006303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«Сельская библиотека с.Зотино»</w:t>
      </w:r>
      <w:r w:rsidR="00B0513A" w:rsidRPr="00B0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13A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</w:t>
      </w:r>
      <w:r w:rsidR="00B051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513A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подведомственного</w:t>
      </w:r>
      <w:r w:rsidR="0063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</w:t>
      </w:r>
      <w:r w:rsidR="0063036D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36D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основании решени</w:t>
      </w:r>
      <w:r w:rsidR="0063036D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Зотинского сельского Совета депутатов,</w:t>
      </w:r>
      <w:r w:rsidR="0063036D"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 (далее - Гражданский кодекс РФ), Федеральным законом от 08.08.2001 N 129-ФЗ "О государственной регистрации юридических лиц и индивидуальных предпринимателей" и иными законами и нормативными правовыми актами Российской Федерации.</w:t>
      </w:r>
      <w:proofErr w:type="gramEnd"/>
    </w:p>
    <w:p w:rsidR="0063036D" w:rsidRPr="00BA74AF" w:rsidRDefault="0063036D" w:rsidP="006303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процедуры ликвидации Учреждени</w:t>
      </w:r>
      <w:r w:rsidR="00585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ликвидационную ко</w:t>
      </w:r>
      <w:r w:rsidR="0058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миссию по ликвидации МКУК </w:t>
      </w:r>
      <w:r w:rsidR="006F60D7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Сельская библиотека с.Зотино)</w:t>
      </w:r>
      <w:r w:rsidR="00585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Ликвидационная комиссия).</w:t>
      </w:r>
      <w:proofErr w:type="gramEnd"/>
    </w:p>
    <w:p w:rsidR="0063036D" w:rsidRPr="00BA74AF" w:rsidRDefault="0063036D" w:rsidP="006303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в соответствии с пунктом 3 статьи 62 Гражданского кодекса Российской Федерации устанавливает следующий порядо</w:t>
      </w:r>
      <w:r w:rsidR="006F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сроки ликвидации 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F60D7">
        <w:rPr>
          <w:rFonts w:ascii="Times New Roman" w:eastAsia="Times New Roman" w:hAnsi="Times New Roman" w:cs="Times New Roman"/>
          <w:sz w:val="28"/>
          <w:szCs w:val="28"/>
          <w:lang w:eastAsia="ru-RU"/>
        </w:rPr>
        <w:t>я,  подведомственного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36D" w:rsidRPr="00BA74AF" w:rsidRDefault="0063036D" w:rsidP="006303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4111"/>
        <w:gridCol w:w="2409"/>
        <w:gridCol w:w="2049"/>
      </w:tblGrid>
      <w:tr w:rsidR="0063036D" w:rsidRPr="00BA74AF" w:rsidTr="006F60D7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142" w:right="-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в письменной форме о принятии решения о ликвидации Учреждени</w:t>
            </w:r>
            <w:r w:rsidR="00A21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в процессе Ликвидации, о формировании Ликвидационной комиссии, а также опубликование сведений о принятии указанного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в порядке, установленном законом</w:t>
            </w:r>
            <w:proofErr w:type="gramEnd"/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3 рабочих дней после даты вступления в силу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ликвидации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культуры</w:t>
            </w:r>
          </w:p>
        </w:tc>
      </w:tr>
      <w:tr w:rsidR="0063036D" w:rsidRPr="00BA74AF" w:rsidTr="00B0513A">
        <w:trPr>
          <w:trHeight w:val="1544"/>
        </w:trPr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Решений и Постановления </w:t>
            </w:r>
            <w:r w:rsidRPr="00C8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газете «Ведомости органов местного самоуправления Зотинский сельсовет»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момента подписания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требований кредиторами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двух месяцев со дня опубликования сообщения о ликвидации </w:t>
            </w:r>
            <w:r w:rsidRPr="00C8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газете «Ведомости органов местного самоуправления Зотинский сельсовет»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Кредиторы Учреждения</w:t>
            </w:r>
          </w:p>
        </w:tc>
      </w:tr>
      <w:tr w:rsidR="0063036D" w:rsidRPr="00BA74AF" w:rsidTr="00B0513A">
        <w:trPr>
          <w:trHeight w:val="1713"/>
        </w:trPr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в письменной форме государственных внебюджетных фондов о ликвидации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в письменной форме работников Учреждени</w:t>
            </w:r>
            <w:r w:rsidR="006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предстоящем увольнении в связи с ликвидацией организации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два месяца до увольнения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B0513A" w:rsidP="00935646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63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муницип-ного</w:t>
            </w:r>
            <w:proofErr w:type="spellEnd"/>
            <w:r w:rsidR="0063036D"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63036D"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3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</w:t>
            </w:r>
            <w:proofErr w:type="gramStart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органов службы занятости о предстоящем расторжении трудовых договоров с работниками Учреждени</w:t>
            </w:r>
            <w:r w:rsidR="006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ликвидацией</w:t>
            </w:r>
            <w:proofErr w:type="gramEnd"/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(с указанием должностей, профессий, специальностей и квалификационных требований к ним, среднего размера заработной платы)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 после уведомления работников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предстоящем увольнении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к выявлению кредиторов и получению дебиторской задолженности Учреждени</w:t>
            </w:r>
            <w:r w:rsidR="006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письменное уведомление кредиторов о ликвидации Учреждения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двух месяцев со дня опубликования сообщения о ликвидации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rPr>
          <w:trHeight w:val="1117"/>
        </w:trPr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увольнения работников в связи с ликвидацией Учреждени</w:t>
            </w:r>
            <w:r w:rsidR="006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трудовым законодательством Российской Федерации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F60D7" w:rsidP="00935646">
            <w:pPr>
              <w:spacing w:after="0" w:line="240" w:lineRule="auto"/>
              <w:ind w:left="-84"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63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36D"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63036D"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63036D"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3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имущества и обязательств Учреждени</w:t>
            </w:r>
            <w:r w:rsidR="006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месяца со дня опубликования сообщения о ликвидации Учреждени</w:t>
            </w:r>
            <w:r w:rsidR="006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промежуточного ликвидационного баланса и представление его учредителю для утверждения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уполномоченного государственного органа, осуществляющего государственную регистрацию юридических лиц, о составлении промежуточного ликвидационного баланса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рабочих дней со дня его предоставления для утверждения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Зотинского сельсовета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15 дней со дня его предоставления для утверждения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Зотинского сельсовета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денежных сумм кредиторам Учреждени</w:t>
            </w:r>
            <w:r w:rsidR="006F6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 очередности, установленной статьей 64 Гражданского кодекса РФ в </w:t>
            </w: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промежуточным ликвидационным балансом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дня утверждения промежуточного ликвидационного баланса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ликвидационного баланса и представление его учредителю для утверждения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завершения расчетов с кредиторами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ликвидационного баланса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15 дней со дня его предоставления для утверждения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Зотинского сельсовета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счетов Учреждения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3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Учреждения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63036D" w:rsidRPr="00BA74AF" w:rsidTr="00B0513A">
        <w:tc>
          <w:tcPr>
            <w:tcW w:w="50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142" w:right="-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11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3" w:right="-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документов в архив</w:t>
            </w:r>
          </w:p>
        </w:tc>
        <w:tc>
          <w:tcPr>
            <w:tcW w:w="2409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3036D" w:rsidRPr="00BA74AF" w:rsidRDefault="0063036D" w:rsidP="00935646">
            <w:pPr>
              <w:spacing w:after="0" w:line="240" w:lineRule="auto"/>
              <w:ind w:left="-84" w:right="-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завершения ликвидации</w:t>
            </w:r>
          </w:p>
        </w:tc>
        <w:tc>
          <w:tcPr>
            <w:tcW w:w="2049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036D" w:rsidRPr="00BA74AF" w:rsidRDefault="0063036D" w:rsidP="00B0513A">
            <w:pPr>
              <w:spacing w:after="0" w:line="240" w:lineRule="auto"/>
              <w:ind w:left="-84" w:right="-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</w:tbl>
    <w:p w:rsidR="0063036D" w:rsidRPr="00BA74AF" w:rsidRDefault="0063036D" w:rsidP="006303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17" w:rsidRDefault="0063036D" w:rsidP="006F60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Ликвидация муниципальн</w:t>
      </w:r>
      <w:r w:rsidR="006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6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F60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B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завершенной, а Учреждение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</w:t>
      </w:r>
      <w:r w:rsidR="006F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регистрации юридических лиц.</w:t>
      </w:r>
    </w:p>
    <w:p w:rsidR="00FB581C" w:rsidRDefault="00FB581C" w:rsidP="00BA74AF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C8" w:rsidRPr="00BA74AF" w:rsidRDefault="00406FC8"/>
    <w:sectPr w:rsidR="00406FC8" w:rsidRPr="00BA74AF" w:rsidSect="00067AC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F6"/>
    <w:multiLevelType w:val="hybridMultilevel"/>
    <w:tmpl w:val="2F7E7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671E"/>
    <w:multiLevelType w:val="multilevel"/>
    <w:tmpl w:val="59CC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A3B1C"/>
    <w:multiLevelType w:val="multilevel"/>
    <w:tmpl w:val="AE8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6715"/>
    <w:rsid w:val="000144CC"/>
    <w:rsid w:val="0002352C"/>
    <w:rsid w:val="00060B57"/>
    <w:rsid w:val="00066715"/>
    <w:rsid w:val="00067ACE"/>
    <w:rsid w:val="000B6117"/>
    <w:rsid w:val="001D1060"/>
    <w:rsid w:val="0022324F"/>
    <w:rsid w:val="002B4E42"/>
    <w:rsid w:val="002D2306"/>
    <w:rsid w:val="002E681C"/>
    <w:rsid w:val="003419D3"/>
    <w:rsid w:val="00406FC8"/>
    <w:rsid w:val="004135BF"/>
    <w:rsid w:val="0052684B"/>
    <w:rsid w:val="0057403D"/>
    <w:rsid w:val="0058586E"/>
    <w:rsid w:val="005B4175"/>
    <w:rsid w:val="0060206D"/>
    <w:rsid w:val="0063036D"/>
    <w:rsid w:val="00635FD7"/>
    <w:rsid w:val="006F4DD2"/>
    <w:rsid w:val="006F60D7"/>
    <w:rsid w:val="007A1E9B"/>
    <w:rsid w:val="008B5FC7"/>
    <w:rsid w:val="008B7519"/>
    <w:rsid w:val="008E75AF"/>
    <w:rsid w:val="00955DF4"/>
    <w:rsid w:val="009B752F"/>
    <w:rsid w:val="00A218F9"/>
    <w:rsid w:val="00A60285"/>
    <w:rsid w:val="00AD1359"/>
    <w:rsid w:val="00B0513A"/>
    <w:rsid w:val="00B710C2"/>
    <w:rsid w:val="00BA1BF9"/>
    <w:rsid w:val="00BA74AF"/>
    <w:rsid w:val="00C744D8"/>
    <w:rsid w:val="00C8598A"/>
    <w:rsid w:val="00C86AC7"/>
    <w:rsid w:val="00D662C4"/>
    <w:rsid w:val="00DC63A3"/>
    <w:rsid w:val="00DC7C46"/>
    <w:rsid w:val="00DF3E23"/>
    <w:rsid w:val="00EA5323"/>
    <w:rsid w:val="00EE3FB3"/>
    <w:rsid w:val="00F06B7E"/>
    <w:rsid w:val="00FB581C"/>
    <w:rsid w:val="00FE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A74AF"/>
  </w:style>
  <w:style w:type="character" w:customStyle="1" w:styleId="s4">
    <w:name w:val="s4"/>
    <w:basedOn w:val="a0"/>
    <w:rsid w:val="00BA74AF"/>
  </w:style>
  <w:style w:type="paragraph" w:customStyle="1" w:styleId="p5">
    <w:name w:val="p5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A74AF"/>
  </w:style>
  <w:style w:type="character" w:customStyle="1" w:styleId="s4">
    <w:name w:val="s4"/>
    <w:basedOn w:val="a0"/>
    <w:rsid w:val="00BA74AF"/>
  </w:style>
  <w:style w:type="paragraph" w:customStyle="1" w:styleId="p5">
    <w:name w:val="p5"/>
    <w:basedOn w:val="a"/>
    <w:rsid w:val="00B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30</cp:revision>
  <cp:lastPrinted>2017-10-23T08:55:00Z</cp:lastPrinted>
  <dcterms:created xsi:type="dcterms:W3CDTF">2017-09-05T04:23:00Z</dcterms:created>
  <dcterms:modified xsi:type="dcterms:W3CDTF">2017-10-23T08:56:00Z</dcterms:modified>
</cp:coreProperties>
</file>