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33" w:rsidRPr="00E01B59" w:rsidRDefault="00004A33" w:rsidP="00004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59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04A33" w:rsidRDefault="00004A33" w:rsidP="0000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Зотинского сельского Совета депутатов « Об утвержден</w:t>
      </w:r>
      <w:r w:rsidR="00713131">
        <w:rPr>
          <w:rFonts w:ascii="Times New Roman" w:hAnsi="Times New Roman" w:cs="Times New Roman"/>
          <w:sz w:val="28"/>
          <w:szCs w:val="28"/>
        </w:rPr>
        <w:t xml:space="preserve">ии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</w:t>
      </w:r>
      <w:r w:rsidR="005B4601">
        <w:rPr>
          <w:rFonts w:ascii="Times New Roman" w:hAnsi="Times New Roman" w:cs="Times New Roman"/>
          <w:sz w:val="28"/>
          <w:szCs w:val="28"/>
        </w:rPr>
        <w:t>та Зотинского сельсовета за 2022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04A33" w:rsidRDefault="00004A33" w:rsidP="0000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требованиями Федерального закона от 06.10.2003 № 131-ФЗ  « Об общих принципах организации местного  самоуправления  в Российской Федерации», на основании  ст. 36  Устава Зотинского сельсовета, Решения Зотинского сельского Совета  депутатов от 24.03.2011 № 8-3 « О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публичных слушаниях в Зотинском сельсовете Туруханского района», Постановления Гл</w:t>
      </w:r>
      <w:r w:rsidR="00560BB6">
        <w:rPr>
          <w:rFonts w:ascii="Times New Roman" w:hAnsi="Times New Roman" w:cs="Times New Roman"/>
          <w:sz w:val="28"/>
          <w:szCs w:val="28"/>
        </w:rPr>
        <w:t>авы Зотинско</w:t>
      </w:r>
      <w:r w:rsidR="005B4601">
        <w:rPr>
          <w:rFonts w:ascii="Times New Roman" w:hAnsi="Times New Roman" w:cs="Times New Roman"/>
          <w:sz w:val="28"/>
          <w:szCs w:val="28"/>
        </w:rPr>
        <w:t>го сельсовета  от 10.05.2023 № 1</w:t>
      </w:r>
      <w:r w:rsidR="00560B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-п «О назначении публичных слушаний по проекту Решения Зотинского сельского Совета депутатов « Об утверждении</w:t>
      </w:r>
      <w:r w:rsidR="00713131">
        <w:rPr>
          <w:rFonts w:ascii="Times New Roman" w:hAnsi="Times New Roman" w:cs="Times New Roman"/>
          <w:sz w:val="28"/>
          <w:szCs w:val="28"/>
        </w:rPr>
        <w:t xml:space="preserve">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 бюдже</w:t>
      </w:r>
      <w:r w:rsidR="005B4601">
        <w:rPr>
          <w:rFonts w:ascii="Times New Roman" w:hAnsi="Times New Roman" w:cs="Times New Roman"/>
          <w:sz w:val="28"/>
          <w:szCs w:val="28"/>
        </w:rPr>
        <w:t>та Зотинского сельсовета за 2022</w:t>
      </w:r>
      <w:r>
        <w:rPr>
          <w:rFonts w:ascii="Times New Roman" w:hAnsi="Times New Roman" w:cs="Times New Roman"/>
          <w:sz w:val="28"/>
          <w:szCs w:val="28"/>
        </w:rPr>
        <w:t xml:space="preserve"> год», по инициативе Главы Зотинского сельсовета  публичные слушания назначены:  </w:t>
      </w:r>
    </w:p>
    <w:p w:rsidR="00004A33" w:rsidRPr="00E01B59" w:rsidRDefault="00004A33" w:rsidP="00004A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– </w:t>
      </w:r>
      <w:r w:rsidR="005B4601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560BB6">
        <w:rPr>
          <w:rFonts w:ascii="Times New Roman" w:hAnsi="Times New Roman" w:cs="Times New Roman"/>
          <w:b/>
          <w:sz w:val="28"/>
          <w:szCs w:val="28"/>
        </w:rPr>
        <w:t xml:space="preserve"> июня  202</w:t>
      </w:r>
      <w:r w:rsidR="005B4601">
        <w:rPr>
          <w:rFonts w:ascii="Times New Roman" w:hAnsi="Times New Roman" w:cs="Times New Roman"/>
          <w:b/>
          <w:sz w:val="28"/>
          <w:szCs w:val="28"/>
        </w:rPr>
        <w:t>3</w:t>
      </w:r>
      <w:r w:rsidRPr="00E01B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04A33" w:rsidRPr="00E01B59" w:rsidRDefault="00004A33" w:rsidP="00004A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-  </w:t>
      </w:r>
      <w:r w:rsidR="00560BB6">
        <w:rPr>
          <w:rFonts w:ascii="Times New Roman" w:hAnsi="Times New Roman" w:cs="Times New Roman"/>
          <w:b/>
          <w:sz w:val="28"/>
          <w:szCs w:val="28"/>
        </w:rPr>
        <w:t>17  часов 3</w:t>
      </w:r>
      <w:r w:rsidRPr="00E01B59">
        <w:rPr>
          <w:rFonts w:ascii="Times New Roman" w:hAnsi="Times New Roman" w:cs="Times New Roman"/>
          <w:b/>
          <w:sz w:val="28"/>
          <w:szCs w:val="28"/>
        </w:rPr>
        <w:t>0 минут</w:t>
      </w:r>
    </w:p>
    <w:p w:rsidR="00004A33" w:rsidRPr="00E01B59" w:rsidRDefault="00004A33" w:rsidP="00004A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-  </w:t>
      </w:r>
      <w:r w:rsidR="00947B28">
        <w:rPr>
          <w:rFonts w:ascii="Times New Roman" w:hAnsi="Times New Roman" w:cs="Times New Roman"/>
          <w:b/>
          <w:sz w:val="28"/>
          <w:szCs w:val="28"/>
        </w:rPr>
        <w:t>в здании Зотинского сельсовета</w:t>
      </w:r>
      <w:r w:rsidRPr="00E01B59">
        <w:rPr>
          <w:rFonts w:ascii="Times New Roman" w:hAnsi="Times New Roman" w:cs="Times New Roman"/>
          <w:b/>
          <w:sz w:val="28"/>
          <w:szCs w:val="28"/>
        </w:rPr>
        <w:t>, расположенного по адресу: с.Зотино, ул. Рабочая, 30,  Туруханский район.</w:t>
      </w:r>
    </w:p>
    <w:p w:rsidR="00C37B8F" w:rsidRDefault="00004A33" w:rsidP="00004A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Ознакомление населения Зотинского сельсовета  с проектом Решения Зотинского сельского Совета депутатов « Об утверждении отчета об исполнении  бюдже</w:t>
      </w:r>
      <w:r w:rsidR="005B4601">
        <w:rPr>
          <w:rFonts w:ascii="Times New Roman" w:hAnsi="Times New Roman" w:cs="Times New Roman"/>
          <w:sz w:val="28"/>
          <w:szCs w:val="28"/>
        </w:rPr>
        <w:t>та Зотинского сельсовета за 2022</w:t>
      </w:r>
      <w:r>
        <w:rPr>
          <w:rFonts w:ascii="Times New Roman" w:hAnsi="Times New Roman" w:cs="Times New Roman"/>
          <w:sz w:val="28"/>
          <w:szCs w:val="28"/>
        </w:rPr>
        <w:t xml:space="preserve"> год» вносимого на публичные слушания,</w:t>
      </w:r>
      <w:r w:rsidR="00713131">
        <w:rPr>
          <w:rFonts w:ascii="Times New Roman" w:hAnsi="Times New Roman" w:cs="Times New Roman"/>
          <w:sz w:val="28"/>
          <w:szCs w:val="28"/>
        </w:rPr>
        <w:t xml:space="preserve"> осуществляется путем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«Ведомости органов местного самоуправления Зотинского сельсовета»  и </w:t>
      </w:r>
      <w:r w:rsidR="00713131">
        <w:rPr>
          <w:rFonts w:ascii="Times New Roman" w:hAnsi="Times New Roman" w:cs="Times New Roman"/>
          <w:sz w:val="28"/>
          <w:szCs w:val="28"/>
        </w:rPr>
        <w:t xml:space="preserve"> размешения </w:t>
      </w:r>
      <w:r>
        <w:rPr>
          <w:rFonts w:ascii="Times New Roman" w:hAnsi="Times New Roman" w:cs="Times New Roman"/>
          <w:sz w:val="28"/>
          <w:szCs w:val="28"/>
        </w:rPr>
        <w:t>на официальном сайте Зотинского  сельсовета (зотино-адм.рф) в сети интернет</w:t>
      </w:r>
      <w:r w:rsidR="00C37B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4A33" w:rsidRDefault="00C37B8F" w:rsidP="0000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Решения размещен в разделе «отчеты об исполнении бюджета» (Главная-Бюджет М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отчеты об исполнении бюджета)</w:t>
      </w:r>
    </w:p>
    <w:p w:rsidR="007724DF" w:rsidRDefault="007724DF"/>
    <w:p w:rsidR="00947B28" w:rsidRDefault="00947B28"/>
    <w:sectPr w:rsidR="00947B28" w:rsidSect="005C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04A33"/>
    <w:rsid w:val="00004A33"/>
    <w:rsid w:val="00072320"/>
    <w:rsid w:val="00560BB6"/>
    <w:rsid w:val="005B4601"/>
    <w:rsid w:val="006176E4"/>
    <w:rsid w:val="00713131"/>
    <w:rsid w:val="00721AB9"/>
    <w:rsid w:val="007724DF"/>
    <w:rsid w:val="007948C7"/>
    <w:rsid w:val="00947B28"/>
    <w:rsid w:val="00AD5BB3"/>
    <w:rsid w:val="00B856EE"/>
    <w:rsid w:val="00C37B8F"/>
    <w:rsid w:val="00DC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11</cp:revision>
  <dcterms:created xsi:type="dcterms:W3CDTF">2021-04-29T05:20:00Z</dcterms:created>
  <dcterms:modified xsi:type="dcterms:W3CDTF">2023-05-19T05:47:00Z</dcterms:modified>
</cp:coreProperties>
</file>