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9" w:rsidRPr="00AD628E" w:rsidRDefault="00247DC9" w:rsidP="001C032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C9" w:rsidRPr="00AD628E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247DC9" w:rsidRPr="00BA1536" w:rsidRDefault="00247DC9" w:rsidP="00247DC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bookmarkEnd w:id="0"/>
      <w:r w:rsidR="003D5BF7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>УХАНСКИЙ РАЙОН</w:t>
      </w:r>
    </w:p>
    <w:p w:rsidR="00247DC9" w:rsidRDefault="00247DC9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DC9" w:rsidRDefault="00247DC9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606808" w:rsidRPr="005B2D79" w:rsidRDefault="00606808" w:rsidP="00247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DC9" w:rsidRDefault="00CF29F7" w:rsidP="00247DC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8"/>
          <w:szCs w:val="28"/>
        </w:rPr>
        <w:t>28</w:t>
      </w:r>
      <w:r w:rsidR="00792179">
        <w:rPr>
          <w:rFonts w:ascii="Times New Roman" w:hAnsi="Times New Roman"/>
          <w:sz w:val="28"/>
          <w:szCs w:val="28"/>
        </w:rPr>
        <w:t>.</w:t>
      </w:r>
      <w:r w:rsidR="00090DF0">
        <w:rPr>
          <w:rFonts w:ascii="Times New Roman" w:hAnsi="Times New Roman"/>
          <w:sz w:val="28"/>
          <w:szCs w:val="28"/>
        </w:rPr>
        <w:t>1</w:t>
      </w:r>
      <w:r w:rsidR="00814AC8">
        <w:rPr>
          <w:rFonts w:ascii="Times New Roman" w:hAnsi="Times New Roman"/>
          <w:sz w:val="28"/>
          <w:szCs w:val="28"/>
        </w:rPr>
        <w:t>2. 2022</w:t>
      </w:r>
      <w:r w:rsidR="001C0322">
        <w:rPr>
          <w:rFonts w:ascii="Times New Roman" w:hAnsi="Times New Roman"/>
          <w:sz w:val="28"/>
          <w:szCs w:val="28"/>
        </w:rPr>
        <w:t xml:space="preserve">     </w:t>
      </w:r>
      <w:r w:rsidR="00606808">
        <w:rPr>
          <w:rFonts w:ascii="Times New Roman" w:hAnsi="Times New Roman"/>
          <w:sz w:val="28"/>
          <w:szCs w:val="28"/>
        </w:rPr>
        <w:t xml:space="preserve">                          </w:t>
      </w:r>
      <w:r w:rsidR="002266B7">
        <w:rPr>
          <w:rFonts w:ascii="Times New Roman" w:hAnsi="Times New Roman"/>
          <w:sz w:val="28"/>
          <w:szCs w:val="28"/>
        </w:rPr>
        <w:t xml:space="preserve"> </w:t>
      </w:r>
      <w:r w:rsidR="0088122E">
        <w:rPr>
          <w:rFonts w:ascii="Times New Roman" w:hAnsi="Times New Roman"/>
          <w:sz w:val="28"/>
          <w:szCs w:val="28"/>
        </w:rPr>
        <w:t xml:space="preserve">   </w:t>
      </w:r>
      <w:r w:rsidR="00606808">
        <w:rPr>
          <w:rFonts w:ascii="Times New Roman" w:hAnsi="Times New Roman"/>
          <w:sz w:val="28"/>
          <w:szCs w:val="28"/>
        </w:rPr>
        <w:t xml:space="preserve">  </w:t>
      </w:r>
      <w:r w:rsidR="00247DC9" w:rsidRPr="00AD628E">
        <w:rPr>
          <w:rFonts w:ascii="Times New Roman" w:hAnsi="Times New Roman"/>
          <w:sz w:val="28"/>
          <w:szCs w:val="28"/>
        </w:rPr>
        <w:t>с.  Зотино</w:t>
      </w:r>
      <w:r w:rsidR="00247DC9">
        <w:rPr>
          <w:rFonts w:ascii="Times New Roman" w:hAnsi="Times New Roman"/>
          <w:sz w:val="28"/>
          <w:szCs w:val="28"/>
        </w:rPr>
        <w:t xml:space="preserve">                      </w:t>
      </w:r>
      <w:r w:rsidR="00606808">
        <w:rPr>
          <w:rFonts w:ascii="Times New Roman" w:hAnsi="Times New Roman"/>
          <w:sz w:val="28"/>
          <w:szCs w:val="28"/>
        </w:rPr>
        <w:t xml:space="preserve">        </w:t>
      </w:r>
      <w:r w:rsidR="003244B5">
        <w:rPr>
          <w:rFonts w:ascii="Times New Roman" w:hAnsi="Times New Roman"/>
          <w:sz w:val="28"/>
          <w:szCs w:val="28"/>
        </w:rPr>
        <w:t xml:space="preserve">     </w:t>
      </w:r>
      <w:r w:rsidR="00814AC8">
        <w:rPr>
          <w:rFonts w:ascii="Times New Roman" w:hAnsi="Times New Roman"/>
          <w:sz w:val="28"/>
          <w:szCs w:val="28"/>
        </w:rPr>
        <w:t xml:space="preserve"> №  96</w:t>
      </w:r>
      <w:r w:rsidR="00F26EA1">
        <w:rPr>
          <w:rFonts w:ascii="Times New Roman" w:hAnsi="Times New Roman"/>
          <w:sz w:val="28"/>
          <w:szCs w:val="28"/>
        </w:rPr>
        <w:t xml:space="preserve"> </w:t>
      </w:r>
      <w:r w:rsidR="00606808">
        <w:rPr>
          <w:rFonts w:ascii="Times New Roman" w:hAnsi="Times New Roman"/>
          <w:sz w:val="28"/>
          <w:szCs w:val="28"/>
        </w:rPr>
        <w:t>-</w:t>
      </w:r>
      <w:r w:rsidR="00D27202">
        <w:rPr>
          <w:rFonts w:ascii="Times New Roman" w:hAnsi="Times New Roman"/>
          <w:sz w:val="28"/>
          <w:szCs w:val="28"/>
        </w:rPr>
        <w:t xml:space="preserve"> </w:t>
      </w:r>
      <w:r w:rsidR="008160B2">
        <w:rPr>
          <w:rFonts w:ascii="Times New Roman" w:hAnsi="Times New Roman"/>
          <w:sz w:val="28"/>
          <w:szCs w:val="28"/>
        </w:rPr>
        <w:t>4</w:t>
      </w:r>
    </w:p>
    <w:p w:rsidR="00247DC9" w:rsidRDefault="00247DC9" w:rsidP="0033304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3304B" w:rsidRPr="00C400F8" w:rsidRDefault="0033304B" w:rsidP="003330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 xml:space="preserve">О передаче отдельных полномочий по осуществлению внешнего муниципального финансового </w:t>
      </w:r>
      <w:proofErr w:type="gramStart"/>
      <w:r w:rsidRPr="00C400F8">
        <w:rPr>
          <w:rFonts w:ascii="Times New Roman" w:eastAsia="Calibri" w:hAnsi="Times New Roman"/>
          <w:sz w:val="28"/>
          <w:szCs w:val="28"/>
        </w:rPr>
        <w:t>контроля органов местного самоуправл</w:t>
      </w:r>
      <w:r w:rsidR="00247DC9">
        <w:rPr>
          <w:rFonts w:ascii="Times New Roman" w:eastAsia="Calibri" w:hAnsi="Times New Roman"/>
          <w:sz w:val="28"/>
          <w:szCs w:val="28"/>
        </w:rPr>
        <w:t>ения муниципального образования</w:t>
      </w:r>
      <w:proofErr w:type="gramEnd"/>
      <w:r w:rsidR="00247DC9">
        <w:rPr>
          <w:rFonts w:ascii="Times New Roman" w:eastAsia="Calibri" w:hAnsi="Times New Roman"/>
          <w:sz w:val="28"/>
          <w:szCs w:val="28"/>
        </w:rPr>
        <w:t xml:space="preserve"> Зотинский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 органами местного самоуправ</w:t>
      </w:r>
      <w:r w:rsidR="004D2184">
        <w:rPr>
          <w:rFonts w:ascii="Times New Roman" w:eastAsia="Calibri" w:hAnsi="Times New Roman"/>
          <w:sz w:val="28"/>
          <w:szCs w:val="28"/>
        </w:rPr>
        <w:t>ления  Туруханского</w:t>
      </w:r>
      <w:r w:rsidRPr="00C400F8">
        <w:rPr>
          <w:rFonts w:ascii="Times New Roman" w:eastAsia="Calibri" w:hAnsi="Times New Roman"/>
          <w:sz w:val="28"/>
          <w:szCs w:val="28"/>
        </w:rPr>
        <w:t xml:space="preserve"> район</w:t>
      </w:r>
      <w:r w:rsidR="004D2184">
        <w:rPr>
          <w:rFonts w:ascii="Times New Roman" w:eastAsia="Calibri" w:hAnsi="Times New Roman"/>
          <w:sz w:val="28"/>
          <w:szCs w:val="28"/>
        </w:rPr>
        <w:t xml:space="preserve">а </w:t>
      </w:r>
      <w:r w:rsidR="00814AC8">
        <w:rPr>
          <w:rFonts w:ascii="Times New Roman" w:eastAsia="Calibri" w:hAnsi="Times New Roman"/>
          <w:sz w:val="28"/>
          <w:szCs w:val="28"/>
        </w:rPr>
        <w:t xml:space="preserve"> на 2023</w:t>
      </w:r>
      <w:r w:rsidR="00681D91">
        <w:rPr>
          <w:rFonts w:ascii="Times New Roman" w:eastAsia="Calibri" w:hAnsi="Times New Roman"/>
          <w:sz w:val="28"/>
          <w:szCs w:val="28"/>
        </w:rPr>
        <w:t xml:space="preserve"> </w:t>
      </w:r>
      <w:r w:rsidR="005D67CA">
        <w:rPr>
          <w:rFonts w:ascii="Times New Roman" w:eastAsia="Calibri" w:hAnsi="Times New Roman"/>
          <w:sz w:val="28"/>
          <w:szCs w:val="28"/>
        </w:rPr>
        <w:t>год.</w:t>
      </w:r>
    </w:p>
    <w:p w:rsidR="0033304B" w:rsidRPr="00C400F8" w:rsidRDefault="0033304B" w:rsidP="0033304B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A84F36" w:rsidRDefault="0033304B" w:rsidP="00333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0F8">
        <w:rPr>
          <w:rFonts w:ascii="Times New Roman" w:eastAsia="Calibri" w:hAnsi="Times New Roman"/>
          <w:sz w:val="28"/>
          <w:szCs w:val="28"/>
        </w:rPr>
        <w:t xml:space="preserve">В соответствии с п.4 ст.15 Федерального закона от 06.10.2003 №131-ФЗ «Об общих принципах организации местного самоуправления в Российской Федерации», п. 11 ст. 3 Федерального закона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ст. </w:t>
      </w:r>
      <w:r w:rsidR="004E7528">
        <w:rPr>
          <w:rFonts w:ascii="Times New Roman" w:eastAsia="Calibri" w:hAnsi="Times New Roman"/>
          <w:color w:val="000000" w:themeColor="text1"/>
          <w:sz w:val="28"/>
          <w:szCs w:val="28"/>
        </w:rPr>
        <w:t>7, ст. 7.2, ст. 24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47DC9">
        <w:rPr>
          <w:rFonts w:ascii="Times New Roman" w:eastAsia="Calibri" w:hAnsi="Times New Roman"/>
          <w:sz w:val="28"/>
          <w:szCs w:val="28"/>
        </w:rPr>
        <w:t>Устава Зотинского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сельсовета Туруханского района Красн</w:t>
      </w:r>
      <w:r w:rsidR="00247DC9">
        <w:rPr>
          <w:rFonts w:ascii="Times New Roman" w:eastAsia="Calibri" w:hAnsi="Times New Roman"/>
          <w:sz w:val="28"/>
          <w:szCs w:val="28"/>
        </w:rPr>
        <w:t>оярского края, Зотинский</w:t>
      </w:r>
      <w:r w:rsidRPr="00C400F8">
        <w:rPr>
          <w:rFonts w:ascii="Times New Roman" w:hAnsi="Times New Roman"/>
          <w:sz w:val="28"/>
          <w:szCs w:val="28"/>
        </w:rPr>
        <w:t xml:space="preserve"> сельский Совет</w:t>
      </w:r>
      <w:proofErr w:type="gramEnd"/>
      <w:r w:rsidRPr="00C400F8">
        <w:rPr>
          <w:rFonts w:ascii="Times New Roman" w:hAnsi="Times New Roman"/>
          <w:sz w:val="28"/>
          <w:szCs w:val="28"/>
        </w:rPr>
        <w:t xml:space="preserve"> депутатов 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Туруханского района Красноярского</w:t>
      </w:r>
      <w:r w:rsidRPr="00C400F8">
        <w:rPr>
          <w:rFonts w:ascii="Times New Roman" w:hAnsi="Times New Roman"/>
          <w:sz w:val="28"/>
          <w:szCs w:val="28"/>
        </w:rPr>
        <w:t xml:space="preserve"> края </w:t>
      </w:r>
    </w:p>
    <w:p w:rsidR="0033304B" w:rsidRPr="00355EAE" w:rsidRDefault="0033304B" w:rsidP="00606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EAE">
        <w:rPr>
          <w:rFonts w:ascii="Times New Roman" w:hAnsi="Times New Roman"/>
          <w:b/>
          <w:sz w:val="28"/>
          <w:szCs w:val="28"/>
        </w:rPr>
        <w:t>РЕШИЛ:</w:t>
      </w:r>
    </w:p>
    <w:p w:rsidR="00A84F36" w:rsidRPr="00C400F8" w:rsidRDefault="00A84F36" w:rsidP="00A84F3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>1. Передать отдельные полномочия органов местного самоуправл</w:t>
      </w:r>
      <w:r w:rsidR="00247DC9">
        <w:rPr>
          <w:rFonts w:ascii="Times New Roman" w:eastAsia="Calibri" w:hAnsi="Times New Roman"/>
          <w:sz w:val="28"/>
          <w:szCs w:val="28"/>
        </w:rPr>
        <w:t>ения муниципального образования Зотинский</w:t>
      </w:r>
      <w:r w:rsidRPr="00C400F8">
        <w:rPr>
          <w:rFonts w:ascii="Times New Roman" w:eastAsia="Calibri" w:hAnsi="Times New Roman"/>
          <w:sz w:val="28"/>
          <w:szCs w:val="28"/>
        </w:rPr>
        <w:t xml:space="preserve"> сельсовет по осуществлению внешнего муниципального финансового контроля, органам местн</w:t>
      </w:r>
      <w:r w:rsidR="004D2184">
        <w:rPr>
          <w:rFonts w:ascii="Times New Roman" w:eastAsia="Calibri" w:hAnsi="Times New Roman"/>
          <w:sz w:val="28"/>
          <w:szCs w:val="28"/>
        </w:rPr>
        <w:t>ого самоуправления Туруханского</w:t>
      </w:r>
      <w:r>
        <w:rPr>
          <w:rFonts w:ascii="Times New Roman" w:eastAsia="Calibri" w:hAnsi="Times New Roman"/>
          <w:sz w:val="28"/>
          <w:szCs w:val="28"/>
        </w:rPr>
        <w:t xml:space="preserve"> район</w:t>
      </w:r>
      <w:r w:rsidR="004D2184">
        <w:rPr>
          <w:rFonts w:ascii="Times New Roman" w:eastAsia="Calibri" w:hAnsi="Times New Roman"/>
          <w:sz w:val="28"/>
          <w:szCs w:val="28"/>
        </w:rPr>
        <w:t>а</w:t>
      </w:r>
      <w:r w:rsidR="00814AC8">
        <w:rPr>
          <w:rFonts w:ascii="Times New Roman" w:eastAsia="Calibri" w:hAnsi="Times New Roman"/>
          <w:sz w:val="28"/>
          <w:szCs w:val="28"/>
        </w:rPr>
        <w:t xml:space="preserve"> на период с 01.01.2023</w:t>
      </w:r>
      <w:r w:rsidR="0048344C">
        <w:rPr>
          <w:rFonts w:ascii="Times New Roman" w:eastAsia="Calibri" w:hAnsi="Times New Roman"/>
          <w:sz w:val="28"/>
          <w:szCs w:val="28"/>
        </w:rPr>
        <w:t xml:space="preserve"> </w:t>
      </w:r>
      <w:r w:rsidR="002266B7">
        <w:rPr>
          <w:rFonts w:ascii="Times New Roman" w:eastAsia="Calibri" w:hAnsi="Times New Roman"/>
          <w:sz w:val="28"/>
          <w:szCs w:val="28"/>
        </w:rPr>
        <w:t xml:space="preserve"> </w:t>
      </w:r>
      <w:r w:rsidRPr="00C400F8">
        <w:rPr>
          <w:rFonts w:ascii="Times New Roman" w:eastAsia="Calibri" w:hAnsi="Times New Roman"/>
          <w:sz w:val="28"/>
          <w:szCs w:val="28"/>
        </w:rPr>
        <w:t xml:space="preserve">года </w:t>
      </w:r>
      <w:r w:rsidR="00606808">
        <w:rPr>
          <w:rFonts w:ascii="Times New Roman" w:eastAsia="Calibri" w:hAnsi="Times New Roman"/>
          <w:sz w:val="28"/>
          <w:szCs w:val="28"/>
        </w:rPr>
        <w:t xml:space="preserve"> </w:t>
      </w:r>
      <w:r w:rsidR="00814AC8">
        <w:rPr>
          <w:rFonts w:ascii="Times New Roman" w:eastAsia="Calibri" w:hAnsi="Times New Roman"/>
          <w:sz w:val="28"/>
          <w:szCs w:val="28"/>
        </w:rPr>
        <w:t>по 31.12.2023</w:t>
      </w:r>
      <w:r w:rsidR="001C0322">
        <w:rPr>
          <w:rFonts w:ascii="Times New Roman" w:eastAsia="Calibri" w:hAnsi="Times New Roman"/>
          <w:sz w:val="28"/>
          <w:szCs w:val="28"/>
        </w:rPr>
        <w:t xml:space="preserve"> </w:t>
      </w:r>
      <w:r w:rsidRPr="00C400F8">
        <w:rPr>
          <w:rFonts w:ascii="Times New Roman" w:eastAsia="Calibri" w:hAnsi="Times New Roman"/>
          <w:sz w:val="28"/>
          <w:szCs w:val="28"/>
        </w:rPr>
        <w:t xml:space="preserve"> года.</w:t>
      </w:r>
    </w:p>
    <w:p w:rsidR="00A84F36" w:rsidRPr="00C400F8" w:rsidRDefault="00A84F36" w:rsidP="003330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3304B" w:rsidRDefault="0033304B" w:rsidP="0033304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C400F8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="00247DC9">
        <w:rPr>
          <w:rFonts w:ascii="Times New Roman" w:eastAsia="Calibri" w:hAnsi="Times New Roman"/>
          <w:color w:val="000000" w:themeColor="text1"/>
          <w:sz w:val="28"/>
          <w:szCs w:val="28"/>
        </w:rPr>
        <w:t>Поручить Главе Зотинского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сельсовета, во исп</w:t>
      </w:r>
      <w:r w:rsidR="00247DC9">
        <w:rPr>
          <w:rFonts w:ascii="Times New Roman" w:eastAsia="Calibri" w:hAnsi="Times New Roman"/>
          <w:color w:val="000000" w:themeColor="text1"/>
          <w:sz w:val="28"/>
          <w:szCs w:val="28"/>
        </w:rPr>
        <w:t>олнение решения Зотинского</w:t>
      </w:r>
      <w:r w:rsidR="002266B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Совета депутатов, заключить Соглашение о передаче полномочий, указанных в </w:t>
      </w:r>
      <w:r w:rsidR="007321A6">
        <w:rPr>
          <w:rFonts w:ascii="Times New Roman" w:eastAsia="Calibri" w:hAnsi="Times New Roman"/>
          <w:color w:val="000000" w:themeColor="text1"/>
          <w:sz w:val="28"/>
          <w:szCs w:val="28"/>
        </w:rPr>
        <w:t>п.1 настоящего решения, с органа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м местного самоуправ</w:t>
      </w:r>
      <w:r w:rsidR="004D2184">
        <w:rPr>
          <w:rFonts w:ascii="Times New Roman" w:eastAsia="Calibri" w:hAnsi="Times New Roman"/>
          <w:color w:val="000000" w:themeColor="text1"/>
          <w:sz w:val="28"/>
          <w:szCs w:val="28"/>
        </w:rPr>
        <w:t>ления Туруханского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</w:t>
      </w:r>
      <w:r w:rsidR="004D2184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>, указанным в Решении Туруханского районного Совета депутатов «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принятии отдельных полномочий по осуществлению внешнего муниципального финансового контроля органов местного самоуправления муниципально</w:t>
      </w:r>
      <w:r w:rsidR="00247DC9">
        <w:rPr>
          <w:rFonts w:ascii="Times New Roman" w:hAnsi="Times New Roman"/>
          <w:bCs/>
          <w:color w:val="000000" w:themeColor="text1"/>
          <w:sz w:val="28"/>
          <w:szCs w:val="28"/>
        </w:rPr>
        <w:t>го образования Зотинский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сельсовет органами местного самоуправ</w:t>
      </w:r>
      <w:r w:rsidR="004D2184">
        <w:rPr>
          <w:rFonts w:ascii="Times New Roman" w:hAnsi="Times New Roman"/>
          <w:bCs/>
          <w:color w:val="000000" w:themeColor="text1"/>
          <w:sz w:val="28"/>
          <w:szCs w:val="28"/>
        </w:rPr>
        <w:t>ления  Туруханского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</w:t>
      </w:r>
      <w:r w:rsidR="004D2184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247DC9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247D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A84F36" w:rsidRPr="00247DC9" w:rsidRDefault="00A84F36" w:rsidP="0033304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321A6" w:rsidRDefault="0033304B" w:rsidP="0033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400F8">
        <w:rPr>
          <w:rFonts w:ascii="Times New Roman" w:hAnsi="Times New Roman"/>
          <w:sz w:val="28"/>
          <w:szCs w:val="28"/>
        </w:rPr>
        <w:t>Для финансового обеспечения переданных пол</w:t>
      </w:r>
      <w:r w:rsidR="00247DC9">
        <w:rPr>
          <w:rFonts w:ascii="Times New Roman" w:hAnsi="Times New Roman"/>
          <w:sz w:val="28"/>
          <w:szCs w:val="28"/>
        </w:rPr>
        <w:t>номочий предусмотреть в бюджете Зотинского</w:t>
      </w:r>
      <w:r w:rsidR="00814AC8">
        <w:rPr>
          <w:rFonts w:ascii="Times New Roman" w:hAnsi="Times New Roman"/>
          <w:sz w:val="28"/>
          <w:szCs w:val="28"/>
        </w:rPr>
        <w:t xml:space="preserve"> сельсовета на 2023</w:t>
      </w:r>
      <w:r w:rsidRPr="00C400F8">
        <w:rPr>
          <w:rFonts w:ascii="Times New Roman" w:hAnsi="Times New Roman"/>
          <w:sz w:val="28"/>
          <w:szCs w:val="28"/>
        </w:rPr>
        <w:t xml:space="preserve"> год межбюджетные </w:t>
      </w:r>
      <w:proofErr w:type="gramEnd"/>
    </w:p>
    <w:p w:rsidR="007321A6" w:rsidRDefault="007321A6" w:rsidP="00732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04B" w:rsidRDefault="0033304B" w:rsidP="00732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lastRenderedPageBreak/>
        <w:t>трансферты необходимые для осуществления</w:t>
      </w:r>
      <w:r w:rsidR="00792179">
        <w:rPr>
          <w:rFonts w:ascii="Times New Roman" w:hAnsi="Times New Roman"/>
          <w:sz w:val="28"/>
          <w:szCs w:val="28"/>
        </w:rPr>
        <w:t xml:space="preserve"> полномочий в п.1, в размере  15</w:t>
      </w:r>
      <w:r w:rsidRPr="00C400F8">
        <w:rPr>
          <w:rFonts w:ascii="Times New Roman" w:hAnsi="Times New Roman"/>
          <w:sz w:val="28"/>
          <w:szCs w:val="28"/>
        </w:rPr>
        <w:t xml:space="preserve">0 000 </w:t>
      </w:r>
      <w:r w:rsidR="00792179">
        <w:rPr>
          <w:rFonts w:ascii="Times New Roman" w:hAnsi="Times New Roman"/>
          <w:sz w:val="28"/>
          <w:szCs w:val="28"/>
        </w:rPr>
        <w:t>(сто пятьдесят</w:t>
      </w:r>
      <w:r w:rsidRPr="00C400F8">
        <w:rPr>
          <w:rFonts w:ascii="Times New Roman" w:hAnsi="Times New Roman"/>
          <w:sz w:val="28"/>
          <w:szCs w:val="28"/>
        </w:rPr>
        <w:t xml:space="preserve"> тысяч) </w:t>
      </w:r>
      <w:r w:rsidR="00CC7666">
        <w:rPr>
          <w:rFonts w:ascii="Times New Roman" w:hAnsi="Times New Roman"/>
          <w:sz w:val="28"/>
          <w:szCs w:val="28"/>
        </w:rPr>
        <w:t xml:space="preserve"> </w:t>
      </w:r>
      <w:r w:rsidRPr="00C400F8">
        <w:rPr>
          <w:rFonts w:ascii="Times New Roman" w:hAnsi="Times New Roman"/>
          <w:sz w:val="28"/>
          <w:szCs w:val="28"/>
        </w:rPr>
        <w:t>рублей.</w:t>
      </w:r>
    </w:p>
    <w:p w:rsidR="00A84F36" w:rsidRPr="00C400F8" w:rsidRDefault="00A84F36" w:rsidP="00333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304B" w:rsidRPr="00247DC9" w:rsidRDefault="0033304B" w:rsidP="0033304B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 xml:space="preserve">4. 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</w:t>
      </w:r>
      <w:r w:rsidR="00247DC9">
        <w:rPr>
          <w:rFonts w:ascii="Times New Roman" w:hAnsi="Times New Roman"/>
          <w:color w:val="000000" w:themeColor="text1"/>
          <w:sz w:val="28"/>
          <w:szCs w:val="28"/>
        </w:rPr>
        <w:t>икова</w:t>
      </w:r>
      <w:r w:rsidR="00CC7666">
        <w:rPr>
          <w:rFonts w:ascii="Times New Roman" w:hAnsi="Times New Roman"/>
          <w:color w:val="000000" w:themeColor="text1"/>
          <w:sz w:val="28"/>
          <w:szCs w:val="28"/>
        </w:rPr>
        <w:t>ния в печатном издании газете «</w:t>
      </w:r>
      <w:r w:rsidR="00247DC9">
        <w:rPr>
          <w:rFonts w:ascii="Times New Roman" w:hAnsi="Times New Roman"/>
          <w:color w:val="000000" w:themeColor="text1"/>
          <w:sz w:val="28"/>
          <w:szCs w:val="28"/>
        </w:rPr>
        <w:t>Ведомости органов местного самоуправления  Зотинского сельсовета</w:t>
      </w:r>
      <w:r w:rsidRPr="00247DC9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3304B" w:rsidRPr="00247DC9" w:rsidRDefault="0033304B" w:rsidP="0033304B">
      <w:pPr>
        <w:overflowPunct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3304B" w:rsidRPr="00C400F8" w:rsidRDefault="0033304B" w:rsidP="00333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  <w:r w:rsidRPr="00C400F8">
        <w:rPr>
          <w:rFonts w:ascii="Times New Roman" w:hAnsi="Times New Roman"/>
          <w:sz w:val="28"/>
          <w:szCs w:val="28"/>
        </w:rPr>
        <w:tab/>
      </w:r>
    </w:p>
    <w:p w:rsidR="0033304B" w:rsidRDefault="0033304B" w:rsidP="003330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1AC" w:rsidRDefault="0033304B" w:rsidP="00CE2511">
      <w:pPr>
        <w:pStyle w:val="a3"/>
        <w:rPr>
          <w:rFonts w:ascii="Times New Roman" w:hAnsi="Times New Roman"/>
          <w:sz w:val="28"/>
          <w:szCs w:val="28"/>
        </w:rPr>
      </w:pPr>
      <w:r w:rsidRPr="00CE2511">
        <w:rPr>
          <w:rFonts w:ascii="Times New Roman" w:hAnsi="Times New Roman"/>
          <w:sz w:val="28"/>
          <w:szCs w:val="28"/>
        </w:rPr>
        <w:t xml:space="preserve">Глава </w:t>
      </w:r>
      <w:r w:rsidR="00247DC9" w:rsidRPr="00CE2511">
        <w:rPr>
          <w:rFonts w:ascii="Times New Roman" w:hAnsi="Times New Roman"/>
          <w:sz w:val="28"/>
          <w:szCs w:val="28"/>
        </w:rPr>
        <w:t>Зотинского</w:t>
      </w:r>
      <w:r w:rsidR="002266B7" w:rsidRPr="00CE2511">
        <w:rPr>
          <w:rFonts w:ascii="Times New Roman" w:hAnsi="Times New Roman"/>
          <w:sz w:val="28"/>
          <w:szCs w:val="28"/>
        </w:rPr>
        <w:t xml:space="preserve"> </w:t>
      </w:r>
      <w:r w:rsidRPr="00CE2511">
        <w:rPr>
          <w:rFonts w:ascii="Times New Roman" w:hAnsi="Times New Roman"/>
          <w:sz w:val="28"/>
          <w:szCs w:val="28"/>
        </w:rPr>
        <w:t>сельсовета</w:t>
      </w:r>
      <w:r w:rsidR="00CE2511" w:rsidRPr="00CE2511">
        <w:rPr>
          <w:rFonts w:ascii="Times New Roman" w:hAnsi="Times New Roman"/>
          <w:sz w:val="28"/>
          <w:szCs w:val="28"/>
        </w:rPr>
        <w:t>,</w:t>
      </w:r>
      <w:r w:rsidR="00CE2511">
        <w:rPr>
          <w:rFonts w:ascii="Times New Roman" w:hAnsi="Times New Roman"/>
          <w:sz w:val="28"/>
          <w:szCs w:val="28"/>
        </w:rPr>
        <w:t xml:space="preserve"> </w:t>
      </w:r>
    </w:p>
    <w:p w:rsidR="00C561AC" w:rsidRDefault="00CE2511" w:rsidP="00CE25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</w:t>
      </w:r>
      <w:r w:rsidRPr="00CE2511">
        <w:rPr>
          <w:rFonts w:ascii="Times New Roman" w:hAnsi="Times New Roman"/>
          <w:sz w:val="28"/>
          <w:szCs w:val="28"/>
        </w:rPr>
        <w:t>едатель Зотинского</w:t>
      </w:r>
    </w:p>
    <w:p w:rsidR="00A3227D" w:rsidRDefault="00CE2511" w:rsidP="00CE2511">
      <w:pPr>
        <w:pStyle w:val="a3"/>
        <w:rPr>
          <w:rFonts w:ascii="Times New Roman" w:hAnsi="Times New Roman"/>
          <w:sz w:val="28"/>
          <w:szCs w:val="28"/>
        </w:rPr>
      </w:pPr>
      <w:r w:rsidRPr="00CE2511"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88122E" w:rsidRPr="00CE251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561A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П.Г.Опарина</w:t>
      </w:r>
      <w:r w:rsidR="0088122E" w:rsidRPr="00CE2511">
        <w:rPr>
          <w:rFonts w:ascii="Times New Roman" w:hAnsi="Times New Roman"/>
          <w:sz w:val="28"/>
          <w:szCs w:val="28"/>
        </w:rPr>
        <w:t xml:space="preserve">   </w:t>
      </w:r>
    </w:p>
    <w:p w:rsidR="00A3227D" w:rsidRDefault="00A3227D" w:rsidP="00CE2511">
      <w:pPr>
        <w:pStyle w:val="a3"/>
        <w:rPr>
          <w:rFonts w:ascii="Times New Roman" w:hAnsi="Times New Roman"/>
          <w:sz w:val="28"/>
          <w:szCs w:val="28"/>
        </w:rPr>
      </w:pPr>
    </w:p>
    <w:p w:rsidR="00A3227D" w:rsidRDefault="00A3227D" w:rsidP="00CE2511">
      <w:pPr>
        <w:pStyle w:val="a3"/>
        <w:rPr>
          <w:rFonts w:ascii="Times New Roman" w:hAnsi="Times New Roman"/>
          <w:sz w:val="28"/>
          <w:szCs w:val="28"/>
        </w:rPr>
      </w:pPr>
    </w:p>
    <w:p w:rsidR="00A3227D" w:rsidRDefault="00A3227D" w:rsidP="00CE2511">
      <w:pPr>
        <w:pStyle w:val="a3"/>
        <w:rPr>
          <w:rFonts w:ascii="Times New Roman" w:hAnsi="Times New Roman"/>
          <w:sz w:val="28"/>
          <w:szCs w:val="28"/>
        </w:rPr>
      </w:pPr>
    </w:p>
    <w:p w:rsidR="008602AC" w:rsidRPr="00CE2511" w:rsidRDefault="0088122E" w:rsidP="00CE2511">
      <w:pPr>
        <w:pStyle w:val="a3"/>
        <w:rPr>
          <w:rFonts w:ascii="Times New Roman" w:hAnsi="Times New Roman"/>
          <w:sz w:val="28"/>
          <w:szCs w:val="28"/>
        </w:rPr>
      </w:pPr>
      <w:r w:rsidRPr="00CE2511">
        <w:rPr>
          <w:rFonts w:ascii="Times New Roman" w:hAnsi="Times New Roman"/>
          <w:sz w:val="28"/>
          <w:szCs w:val="28"/>
        </w:rPr>
        <w:t xml:space="preserve">     </w:t>
      </w:r>
      <w:r w:rsidR="00CE2511">
        <w:rPr>
          <w:rFonts w:ascii="Times New Roman" w:hAnsi="Times New Roman"/>
          <w:sz w:val="28"/>
          <w:szCs w:val="28"/>
        </w:rPr>
        <w:t xml:space="preserve">                      </w:t>
      </w:r>
    </w:p>
    <w:sectPr w:rsidR="008602AC" w:rsidRPr="00CE2511" w:rsidSect="0099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04B"/>
    <w:rsid w:val="00085D73"/>
    <w:rsid w:val="00090DF0"/>
    <w:rsid w:val="00172828"/>
    <w:rsid w:val="001C0322"/>
    <w:rsid w:val="00215A69"/>
    <w:rsid w:val="002266B7"/>
    <w:rsid w:val="00247DC9"/>
    <w:rsid w:val="00255144"/>
    <w:rsid w:val="003244B5"/>
    <w:rsid w:val="0033304B"/>
    <w:rsid w:val="00334900"/>
    <w:rsid w:val="00355EAE"/>
    <w:rsid w:val="00375895"/>
    <w:rsid w:val="003D5BF7"/>
    <w:rsid w:val="00423B86"/>
    <w:rsid w:val="00455F42"/>
    <w:rsid w:val="0048344C"/>
    <w:rsid w:val="004D2184"/>
    <w:rsid w:val="004E7528"/>
    <w:rsid w:val="004F1C8F"/>
    <w:rsid w:val="004F6A6D"/>
    <w:rsid w:val="00535851"/>
    <w:rsid w:val="005D67CA"/>
    <w:rsid w:val="00606808"/>
    <w:rsid w:val="0061643A"/>
    <w:rsid w:val="00681D91"/>
    <w:rsid w:val="006A78CD"/>
    <w:rsid w:val="007321A6"/>
    <w:rsid w:val="0075339D"/>
    <w:rsid w:val="007576FB"/>
    <w:rsid w:val="00792179"/>
    <w:rsid w:val="007C74FC"/>
    <w:rsid w:val="007D3755"/>
    <w:rsid w:val="00814AC8"/>
    <w:rsid w:val="008160B2"/>
    <w:rsid w:val="00851D90"/>
    <w:rsid w:val="008602AC"/>
    <w:rsid w:val="0088122E"/>
    <w:rsid w:val="008B118D"/>
    <w:rsid w:val="008C4EFB"/>
    <w:rsid w:val="00996771"/>
    <w:rsid w:val="00A3227D"/>
    <w:rsid w:val="00A84F36"/>
    <w:rsid w:val="00A9746F"/>
    <w:rsid w:val="00B758D6"/>
    <w:rsid w:val="00B961E0"/>
    <w:rsid w:val="00BC0F7D"/>
    <w:rsid w:val="00BC474B"/>
    <w:rsid w:val="00C00607"/>
    <w:rsid w:val="00C561AC"/>
    <w:rsid w:val="00CC7666"/>
    <w:rsid w:val="00CE2511"/>
    <w:rsid w:val="00CF29F7"/>
    <w:rsid w:val="00D27202"/>
    <w:rsid w:val="00E67943"/>
    <w:rsid w:val="00EA48D0"/>
    <w:rsid w:val="00EE5BD8"/>
    <w:rsid w:val="00F26EA1"/>
    <w:rsid w:val="00F572B7"/>
    <w:rsid w:val="00FA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D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4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6189C-43CD-4C78-9AE5-FC3A4584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USER04567</cp:lastModifiedBy>
  <cp:revision>52</cp:revision>
  <cp:lastPrinted>2022-12-29T04:53:00Z</cp:lastPrinted>
  <dcterms:created xsi:type="dcterms:W3CDTF">2015-12-05T04:12:00Z</dcterms:created>
  <dcterms:modified xsi:type="dcterms:W3CDTF">2022-12-29T04:55:00Z</dcterms:modified>
</cp:coreProperties>
</file>