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2" w:rsidRPr="00D23967" w:rsidRDefault="00A062A2" w:rsidP="00A062A2">
      <w:pPr>
        <w:pStyle w:val="a7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A2" w:rsidRPr="00D23967" w:rsidRDefault="00A062A2" w:rsidP="00A06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A062A2" w:rsidRPr="00D23967" w:rsidRDefault="00A062A2" w:rsidP="00A06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A062A2" w:rsidRPr="00D23967" w:rsidRDefault="00A062A2" w:rsidP="00A06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A062A2" w:rsidRPr="00D23967" w:rsidRDefault="00A062A2" w:rsidP="00A06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62A2" w:rsidRPr="00D23967" w:rsidRDefault="00A062A2" w:rsidP="00A06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62A2" w:rsidRPr="00D23967" w:rsidRDefault="00A062A2" w:rsidP="00A062A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062A2" w:rsidRPr="00D23967" w:rsidRDefault="003671A6" w:rsidP="00A062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</w:t>
      </w:r>
      <w:r w:rsidR="00A062A2">
        <w:rPr>
          <w:rFonts w:ascii="Times New Roman" w:hAnsi="Times New Roman"/>
          <w:sz w:val="28"/>
          <w:szCs w:val="28"/>
        </w:rPr>
        <w:t>.2021</w:t>
      </w:r>
      <w:r w:rsidR="00A062A2" w:rsidRPr="00D23967">
        <w:rPr>
          <w:rFonts w:ascii="Times New Roman" w:hAnsi="Times New Roman"/>
          <w:sz w:val="28"/>
          <w:szCs w:val="28"/>
        </w:rPr>
        <w:t xml:space="preserve"> </w:t>
      </w:r>
      <w:r w:rsidR="00A062A2">
        <w:rPr>
          <w:rFonts w:ascii="Times New Roman" w:hAnsi="Times New Roman"/>
          <w:sz w:val="28"/>
          <w:szCs w:val="28"/>
        </w:rPr>
        <w:t xml:space="preserve"> г.</w:t>
      </w:r>
      <w:r w:rsidR="00A062A2" w:rsidRPr="00D23967">
        <w:rPr>
          <w:rFonts w:ascii="Times New Roman" w:hAnsi="Times New Roman"/>
          <w:sz w:val="28"/>
          <w:szCs w:val="28"/>
        </w:rPr>
        <w:t xml:space="preserve">    </w:t>
      </w:r>
      <w:r w:rsidR="00A062A2">
        <w:rPr>
          <w:rFonts w:ascii="Times New Roman" w:hAnsi="Times New Roman"/>
          <w:sz w:val="28"/>
          <w:szCs w:val="28"/>
        </w:rPr>
        <w:t xml:space="preserve">                              </w:t>
      </w:r>
      <w:r w:rsidR="00A062A2" w:rsidRPr="00D23967">
        <w:rPr>
          <w:rFonts w:ascii="Times New Roman" w:hAnsi="Times New Roman"/>
          <w:sz w:val="28"/>
          <w:szCs w:val="28"/>
        </w:rPr>
        <w:t>с. Зотино</w:t>
      </w:r>
      <w:r w:rsidR="00A062A2" w:rsidRPr="00D23967">
        <w:rPr>
          <w:rFonts w:ascii="Times New Roman" w:hAnsi="Times New Roman"/>
          <w:sz w:val="28"/>
          <w:szCs w:val="28"/>
        </w:rPr>
        <w:tab/>
      </w:r>
      <w:r w:rsidR="00A062A2" w:rsidRPr="00D2396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№  85-4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  <w:r w:rsidR="00580AFC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946C0E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>инициативных проектов, а также проведения их конкурсного отбора</w:t>
      </w:r>
    </w:p>
    <w:p w:rsidR="00DB3FA5" w:rsidRDefault="00946C0E" w:rsidP="00946C0E">
      <w:pPr>
        <w:rPr>
          <w:bCs/>
          <w:szCs w:val="28"/>
        </w:rPr>
      </w:pPr>
      <w:r>
        <w:rPr>
          <w:bCs/>
          <w:szCs w:val="28"/>
        </w:rPr>
        <w:t>в  муниципальном образовании Зотинский сельсовет</w:t>
      </w:r>
      <w:r w:rsidR="003671A6">
        <w:rPr>
          <w:bCs/>
          <w:szCs w:val="28"/>
        </w:rPr>
        <w:t xml:space="preserve"> Туруханского района</w:t>
      </w:r>
    </w:p>
    <w:p w:rsidR="00946C0E" w:rsidRPr="000E1BAD" w:rsidRDefault="00946C0E" w:rsidP="00946C0E">
      <w:pPr>
        <w:rPr>
          <w:b/>
          <w:bCs/>
          <w:szCs w:val="28"/>
        </w:rPr>
      </w:pPr>
    </w:p>
    <w:p w:rsidR="00DB3FA5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</w:t>
      </w:r>
      <w:r w:rsidR="00946C0E">
        <w:rPr>
          <w:szCs w:val="28"/>
        </w:rPr>
        <w:t xml:space="preserve"> Российской Федерации», </w:t>
      </w:r>
      <w:r w:rsidR="00580AFC">
        <w:rPr>
          <w:szCs w:val="28"/>
        </w:rPr>
        <w:t xml:space="preserve"> статьей 36.1. Устава</w:t>
      </w:r>
      <w:r w:rsidR="00946C0E">
        <w:rPr>
          <w:szCs w:val="28"/>
        </w:rPr>
        <w:t xml:space="preserve"> Зотинского сельсовета Туруханского района, Зотинский сельский Совет депутатов </w:t>
      </w:r>
    </w:p>
    <w:p w:rsidR="00946C0E" w:rsidRPr="000E1BAD" w:rsidRDefault="00946C0E" w:rsidP="00DB3FA5">
      <w:pPr>
        <w:ind w:firstLine="709"/>
        <w:jc w:val="both"/>
        <w:rPr>
          <w:bCs/>
          <w:szCs w:val="28"/>
        </w:rPr>
      </w:pPr>
    </w:p>
    <w:p w:rsidR="00DB3FA5" w:rsidRPr="00A15643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15643">
        <w:rPr>
          <w:b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946C0E">
        <w:rPr>
          <w:bCs/>
          <w:i/>
          <w:szCs w:val="28"/>
        </w:rPr>
        <w:t xml:space="preserve"> </w:t>
      </w:r>
      <w:r w:rsidR="00BD1356">
        <w:rPr>
          <w:bCs/>
          <w:szCs w:val="28"/>
        </w:rPr>
        <w:t>муниципальном</w:t>
      </w:r>
      <w:r w:rsidR="00946C0E" w:rsidRPr="00946C0E">
        <w:rPr>
          <w:bCs/>
          <w:szCs w:val="28"/>
        </w:rPr>
        <w:t xml:space="preserve"> образовании Зотинский сельсовет</w:t>
      </w:r>
      <w:r w:rsidR="003671A6">
        <w:rPr>
          <w:bCs/>
          <w:szCs w:val="28"/>
        </w:rPr>
        <w:t xml:space="preserve"> Туруханского района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946C0E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</w:t>
      </w:r>
      <w:r w:rsidR="00946C0E">
        <w:rPr>
          <w:szCs w:val="28"/>
        </w:rPr>
        <w:t>бликования в печатном издании газете «Ведомости органов местного самоуправления Зотинского сельсовета»</w:t>
      </w:r>
      <w:r w:rsidRPr="000E1BAD">
        <w:rPr>
          <w:szCs w:val="28"/>
        </w:rPr>
        <w:t>.</w:t>
      </w:r>
    </w:p>
    <w:p w:rsidR="00DB3FA5" w:rsidRPr="000E1BAD" w:rsidRDefault="00DB3FA5" w:rsidP="00DB3FA5">
      <w:pPr>
        <w:rPr>
          <w:bCs/>
          <w:i/>
          <w:szCs w:val="28"/>
        </w:rPr>
      </w:pPr>
    </w:p>
    <w:p w:rsidR="00946C0E" w:rsidRDefault="00946C0E" w:rsidP="00DB3FA5">
      <w:pPr>
        <w:jc w:val="right"/>
        <w:rPr>
          <w:szCs w:val="28"/>
        </w:rPr>
      </w:pPr>
    </w:p>
    <w:p w:rsidR="00BD1356" w:rsidRDefault="00BD1356" w:rsidP="00DB3FA5">
      <w:pPr>
        <w:jc w:val="right"/>
        <w:rPr>
          <w:szCs w:val="28"/>
        </w:rPr>
      </w:pPr>
    </w:p>
    <w:p w:rsidR="00946C0E" w:rsidRDefault="00946C0E" w:rsidP="00946C0E">
      <w:pPr>
        <w:rPr>
          <w:szCs w:val="28"/>
        </w:rPr>
      </w:pPr>
      <w:r>
        <w:rPr>
          <w:szCs w:val="28"/>
        </w:rPr>
        <w:t>Глава Зотинского сельсовета,</w:t>
      </w:r>
    </w:p>
    <w:p w:rsidR="00946C0E" w:rsidRDefault="00946C0E" w:rsidP="00946C0E">
      <w:pPr>
        <w:rPr>
          <w:szCs w:val="28"/>
        </w:rPr>
      </w:pPr>
      <w:r>
        <w:rPr>
          <w:szCs w:val="28"/>
        </w:rPr>
        <w:t>Председатель Зотинского</w:t>
      </w:r>
    </w:p>
    <w:p w:rsidR="00946C0E" w:rsidRDefault="00946C0E" w:rsidP="00946C0E">
      <w:pPr>
        <w:rPr>
          <w:szCs w:val="28"/>
        </w:rPr>
      </w:pPr>
      <w:r>
        <w:rPr>
          <w:szCs w:val="28"/>
        </w:rPr>
        <w:t>сельского Совета депутатов:                                                      П. Г. Опарина</w:t>
      </w:r>
    </w:p>
    <w:p w:rsidR="00946C0E" w:rsidRDefault="00946C0E" w:rsidP="00DB3FA5">
      <w:pPr>
        <w:jc w:val="right"/>
        <w:rPr>
          <w:szCs w:val="28"/>
        </w:rPr>
      </w:pPr>
    </w:p>
    <w:p w:rsidR="00946C0E" w:rsidRDefault="00946C0E" w:rsidP="00DB3FA5">
      <w:pPr>
        <w:jc w:val="right"/>
        <w:rPr>
          <w:szCs w:val="28"/>
        </w:rPr>
      </w:pPr>
    </w:p>
    <w:p w:rsidR="00946C0E" w:rsidRDefault="00946C0E" w:rsidP="00DB3FA5">
      <w:pPr>
        <w:jc w:val="right"/>
        <w:rPr>
          <w:szCs w:val="28"/>
        </w:rPr>
      </w:pPr>
    </w:p>
    <w:p w:rsidR="00946C0E" w:rsidRDefault="00946C0E" w:rsidP="00DB3FA5">
      <w:pPr>
        <w:jc w:val="right"/>
        <w:rPr>
          <w:szCs w:val="28"/>
        </w:rPr>
      </w:pPr>
    </w:p>
    <w:p w:rsidR="00946C0E" w:rsidRDefault="00946C0E" w:rsidP="00DB3FA5">
      <w:pPr>
        <w:jc w:val="right"/>
        <w:rPr>
          <w:szCs w:val="28"/>
        </w:rPr>
      </w:pPr>
    </w:p>
    <w:p w:rsidR="00946C0E" w:rsidRDefault="00946C0E" w:rsidP="00DB3FA5">
      <w:pPr>
        <w:jc w:val="right"/>
        <w:rPr>
          <w:szCs w:val="28"/>
        </w:rPr>
      </w:pPr>
    </w:p>
    <w:p w:rsidR="00BD1356" w:rsidRDefault="00BD1356" w:rsidP="00DB3FA5">
      <w:pPr>
        <w:jc w:val="right"/>
        <w:rPr>
          <w:szCs w:val="28"/>
        </w:rPr>
      </w:pPr>
    </w:p>
    <w:p w:rsidR="007F0981" w:rsidRDefault="007F0981" w:rsidP="00DB3FA5">
      <w:pPr>
        <w:jc w:val="right"/>
        <w:rPr>
          <w:szCs w:val="28"/>
        </w:rPr>
      </w:pPr>
    </w:p>
    <w:p w:rsidR="00DB3FA5" w:rsidRPr="000E1BAD" w:rsidRDefault="00DB3FA5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 xml:space="preserve">Приложение </w:t>
      </w:r>
    </w:p>
    <w:p w:rsidR="00946C0E" w:rsidRDefault="00DB3FA5" w:rsidP="00946C0E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  <w:r w:rsidR="00946C0E">
        <w:rPr>
          <w:szCs w:val="28"/>
        </w:rPr>
        <w:t xml:space="preserve"> Зотинского </w:t>
      </w:r>
    </w:p>
    <w:p w:rsidR="00946C0E" w:rsidRPr="00946C0E" w:rsidRDefault="00946C0E" w:rsidP="00946C0E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DB3FA5" w:rsidRPr="000E1BAD" w:rsidRDefault="003671A6" w:rsidP="00DB3FA5">
      <w:pPr>
        <w:ind w:firstLine="709"/>
        <w:jc w:val="right"/>
        <w:rPr>
          <w:szCs w:val="28"/>
        </w:rPr>
      </w:pPr>
      <w:r>
        <w:rPr>
          <w:szCs w:val="28"/>
        </w:rPr>
        <w:t>от  25.06.2021 № 85-4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3236B5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ПРОВЕДЕНИЯ ИХ КОНКУРСНОГО ОТБОРА</w:t>
      </w:r>
    </w:p>
    <w:p w:rsidR="003671A6" w:rsidRDefault="00DB3FA5" w:rsidP="003671A6">
      <w:pPr>
        <w:pStyle w:val="ConsPlusTitle"/>
        <w:spacing w:line="240" w:lineRule="auto"/>
        <w:ind w:firstLine="709"/>
        <w:jc w:val="center"/>
        <w:rPr>
          <w:b w:val="0"/>
        </w:rPr>
      </w:pPr>
      <w:r w:rsidRPr="000E1BAD">
        <w:t xml:space="preserve">в </w:t>
      </w:r>
      <w:r w:rsidR="00946C0E">
        <w:rPr>
          <w:i/>
        </w:rPr>
        <w:t xml:space="preserve"> </w:t>
      </w:r>
      <w:r w:rsidR="00946C0E" w:rsidRPr="003236B5">
        <w:rPr>
          <w:b w:val="0"/>
        </w:rPr>
        <w:t>муниципальном</w:t>
      </w:r>
      <w:r w:rsidRPr="003236B5">
        <w:rPr>
          <w:b w:val="0"/>
        </w:rPr>
        <w:t xml:space="preserve"> образовани</w:t>
      </w:r>
      <w:r w:rsidR="003671A6">
        <w:rPr>
          <w:b w:val="0"/>
        </w:rPr>
        <w:t xml:space="preserve">и Зотинский сельсовет </w:t>
      </w:r>
    </w:p>
    <w:p w:rsidR="00DB3FA5" w:rsidRPr="003236B5" w:rsidRDefault="003671A6" w:rsidP="003671A6">
      <w:pPr>
        <w:pStyle w:val="ConsPlusTitle"/>
        <w:spacing w:line="240" w:lineRule="auto"/>
        <w:ind w:firstLine="709"/>
        <w:jc w:val="center"/>
        <w:rPr>
          <w:b w:val="0"/>
        </w:rPr>
      </w:pPr>
      <w:r>
        <w:rPr>
          <w:b w:val="0"/>
        </w:rPr>
        <w:t>Туруханского района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7F0981" w:rsidRDefault="00DB3FA5" w:rsidP="007F0981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Настоящий Порядок выдвижения, внесения, обсуждения, рассмотрения инициативных проектов, а также проведения их конкурсного отбора в</w:t>
      </w:r>
      <w:r w:rsidR="00323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6B5" w:rsidRPr="003236B5">
        <w:rPr>
          <w:rFonts w:ascii="Times New Roman" w:hAnsi="Times New Roman" w:cs="Times New Roman"/>
          <w:sz w:val="28"/>
          <w:szCs w:val="28"/>
        </w:rPr>
        <w:t>муниципальном</w:t>
      </w:r>
      <w:r w:rsidRPr="003236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36B5" w:rsidRPr="003236B5">
        <w:rPr>
          <w:rFonts w:ascii="Times New Roman" w:hAnsi="Times New Roman" w:cs="Times New Roman"/>
          <w:sz w:val="28"/>
          <w:szCs w:val="28"/>
        </w:rPr>
        <w:t>и Зотинский сельсовет</w:t>
      </w:r>
      <w:r w:rsidR="003671A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3236B5" w:rsidRPr="003236B5">
        <w:rPr>
          <w:rFonts w:ascii="Times New Roman" w:hAnsi="Times New Roman" w:cs="Times New Roman"/>
          <w:sz w:val="28"/>
          <w:szCs w:val="28"/>
        </w:rPr>
        <w:t>муниципальном образовании Зотинский сельсовет</w:t>
      </w:r>
      <w:r w:rsidR="003671A6">
        <w:rPr>
          <w:rFonts w:ascii="Times New Roman" w:hAnsi="Times New Roman" w:cs="Times New Roman"/>
          <w:sz w:val="28"/>
          <w:szCs w:val="28"/>
        </w:rPr>
        <w:t xml:space="preserve"> Туруханского района (далее МО Зотинский сельсовет)</w:t>
      </w:r>
      <w:r w:rsidR="003236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3671A6">
        <w:rPr>
          <w:rFonts w:ascii="Times New Roman" w:hAnsi="Times New Roman" w:cs="Times New Roman"/>
          <w:sz w:val="28"/>
          <w:szCs w:val="28"/>
        </w:rPr>
        <w:t xml:space="preserve"> МО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Порядок определения части территории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Российской Федерации в бюджет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конкурсная комиссия - постоянно действующий коллегиальный орган администрации</w:t>
      </w:r>
      <w:r w:rsidR="003671A6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в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Зотинском сельсовете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администрация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3236B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</w:t>
      </w:r>
      <w:r w:rsidR="003671A6">
        <w:rPr>
          <w:rFonts w:ascii="Times New Roman" w:hAnsi="Times New Roman" w:cs="Times New Roman"/>
          <w:sz w:val="28"/>
          <w:szCs w:val="28"/>
        </w:rPr>
        <w:t>а территории МО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="003671A6">
        <w:rPr>
          <w:rFonts w:ascii="Times New Roman" w:hAnsi="Times New Roman" w:cs="Times New Roman"/>
          <w:sz w:val="28"/>
          <w:szCs w:val="28"/>
        </w:rPr>
        <w:t xml:space="preserve"> МО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Инициативный проект реализуется за счет средств местного бюджета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1.6. Бюджетные ассигнования на реализацию инициативных проектов предусматриваются в бюджете</w:t>
      </w:r>
      <w:r w:rsidR="003236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425C4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185687" w:rsidRPr="00185687">
        <w:rPr>
          <w:rFonts w:ascii="Times New Roman" w:hAnsi="Times New Roman" w:cs="Times New Roman"/>
          <w:sz w:val="28"/>
          <w:szCs w:val="28"/>
        </w:rPr>
        <w:t xml:space="preserve">превышать 10 000 </w:t>
      </w:r>
      <w:r w:rsidRPr="001856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7F0981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6A141C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6A141C">
        <w:rPr>
          <w:rFonts w:ascii="Times New Roman" w:hAnsi="Times New Roman" w:cs="Times New Roman"/>
          <w:sz w:val="28"/>
          <w:szCs w:val="28"/>
        </w:rPr>
        <w:t xml:space="preserve">группа численностью </w:t>
      </w:r>
      <w:r w:rsidR="006A141C" w:rsidRPr="00860EE3">
        <w:rPr>
          <w:rFonts w:ascii="Times New Roman" w:hAnsi="Times New Roman" w:cs="Times New Roman"/>
          <w:sz w:val="28"/>
          <w:szCs w:val="28"/>
        </w:rPr>
        <w:t xml:space="preserve">не менее 2 </w:t>
      </w:r>
      <w:r w:rsidRPr="00860EE3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</w:t>
      </w:r>
      <w:r w:rsidR="006A141C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 органы территориального общественного самоуправления муниципального образования</w:t>
      </w:r>
      <w:r w:rsidR="006A141C">
        <w:rPr>
          <w:rFonts w:ascii="Times New Roman" w:hAnsi="Times New Roman" w:cs="Times New Roman"/>
          <w:sz w:val="28"/>
          <w:szCs w:val="28"/>
        </w:rPr>
        <w:t xml:space="preserve"> Зотинский сельсове</w:t>
      </w:r>
      <w:r w:rsidR="006A141C" w:rsidRPr="006A141C">
        <w:rPr>
          <w:rFonts w:ascii="Times New Roman" w:hAnsi="Times New Roman" w:cs="Times New Roman"/>
          <w:sz w:val="28"/>
          <w:szCs w:val="28"/>
        </w:rPr>
        <w:t>т</w:t>
      </w:r>
      <w:r w:rsidRPr="006A141C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25C45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425C45" w:rsidRPr="00425C45">
        <w:rPr>
          <w:rFonts w:ascii="Times New Roman" w:hAnsi="Times New Roman" w:cs="Times New Roman"/>
          <w:iCs/>
          <w:sz w:val="28"/>
          <w:szCs w:val="28"/>
        </w:rPr>
        <w:t xml:space="preserve"> Зотинского сельсовета</w:t>
      </w:r>
      <w:r w:rsidR="00425C45" w:rsidRPr="00425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C45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</w:t>
      </w:r>
      <w:r w:rsidR="006A141C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</w:t>
      </w:r>
      <w:r w:rsidR="006A141C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</w:t>
      </w:r>
      <w:r w:rsidR="006A141C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="007F0981" w:rsidRPr="007F0981">
        <w:rPr>
          <w:rFonts w:ascii="Times New Roman" w:hAnsi="Times New Roman" w:cs="Times New Roman"/>
          <w:sz w:val="28"/>
          <w:szCs w:val="28"/>
        </w:rPr>
        <w:t xml:space="preserve">не менее чем  25 </w:t>
      </w:r>
      <w:r w:rsidRPr="007F0981">
        <w:rPr>
          <w:rFonts w:ascii="Times New Roman" w:hAnsi="Times New Roman" w:cs="Times New Roman"/>
          <w:sz w:val="28"/>
          <w:szCs w:val="28"/>
        </w:rPr>
        <w:t>граждан.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</w:t>
      </w:r>
      <w:r w:rsidR="00A156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й Зотинского сельсовета 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6A141C">
      <w:pPr>
        <w:ind w:firstLine="709"/>
        <w:jc w:val="center"/>
        <w:rPr>
          <w:szCs w:val="28"/>
        </w:rPr>
      </w:pPr>
      <w:r w:rsidRPr="000E1BAD">
        <w:rPr>
          <w:b/>
          <w:szCs w:val="28"/>
        </w:rPr>
        <w:t>4. ВН</w:t>
      </w:r>
      <w:r w:rsidR="006A141C">
        <w:rPr>
          <w:b/>
          <w:szCs w:val="28"/>
        </w:rPr>
        <w:t>Е</w:t>
      </w:r>
      <w:r w:rsidRPr="000E1BAD">
        <w:rPr>
          <w:b/>
          <w:szCs w:val="28"/>
        </w:rPr>
        <w:t>СЕНИЕ ИНИЦИАТИВНЫХ ПРОЕКТОВ В АДМИНИСТРАЦИЮ</w:t>
      </w:r>
      <w:r w:rsidR="006A141C">
        <w:rPr>
          <w:b/>
          <w:szCs w:val="28"/>
        </w:rPr>
        <w:t xml:space="preserve"> ЗОТИНСКОГО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 w:rsidR="00AE1C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F47E60">
        <w:rPr>
          <w:color w:val="000000"/>
          <w:spacing w:val="3"/>
          <w:szCs w:val="28"/>
        </w:rPr>
        <w:t xml:space="preserve"> Зотинского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>Инициаторы проекта при внесении инициа</w:t>
      </w:r>
      <w:r w:rsidR="00AE1C3A">
        <w:rPr>
          <w:szCs w:val="28"/>
        </w:rPr>
        <w:t>тивного проекта в администрацию Зотинского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>Информация о внесении инициа</w:t>
      </w:r>
      <w:r w:rsidR="00F47E60">
        <w:rPr>
          <w:szCs w:val="28"/>
        </w:rPr>
        <w:t xml:space="preserve">тивного проекта в администрацию Зотинского сельсовета подлежит официальному опубликованию в печатном издании  </w:t>
      </w:r>
      <w:r w:rsidRPr="000E1BAD">
        <w:rPr>
          <w:szCs w:val="28"/>
        </w:rPr>
        <w:t xml:space="preserve">и </w:t>
      </w:r>
      <w:r w:rsidR="00F47E60">
        <w:rPr>
          <w:szCs w:val="28"/>
        </w:rPr>
        <w:t>размещению на официальном сайте Зотинского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F47E60">
        <w:rPr>
          <w:i/>
          <w:szCs w:val="28"/>
        </w:rPr>
        <w:t xml:space="preserve"> </w:t>
      </w:r>
      <w:r w:rsidR="00F47E60">
        <w:rPr>
          <w:szCs w:val="28"/>
        </w:rPr>
        <w:t>Зотинского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4.4. Одновременно граждане, достигшие шестнадцатилетнего возраста, информируются о возможност</w:t>
      </w:r>
      <w:r w:rsidR="00F47E60">
        <w:rPr>
          <w:szCs w:val="28"/>
        </w:rPr>
        <w:t xml:space="preserve">и представления в администрацию Зотинского сельсовета </w:t>
      </w:r>
      <w:r w:rsidRPr="000E1BAD">
        <w:rPr>
          <w:szCs w:val="28"/>
        </w:rPr>
        <w:t>своих замечаний и предложений по иниц</w:t>
      </w:r>
      <w:r w:rsidR="00F47E60">
        <w:rPr>
          <w:szCs w:val="28"/>
        </w:rPr>
        <w:t xml:space="preserve">иативному проекту в течение  пяти </w:t>
      </w:r>
      <w:r w:rsidRPr="000E1BAD">
        <w:rPr>
          <w:szCs w:val="28"/>
        </w:rPr>
        <w:t>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4.5. Администрация</w:t>
      </w:r>
      <w:r w:rsidR="00F47E60">
        <w:rPr>
          <w:color w:val="000000"/>
          <w:spacing w:val="3"/>
          <w:szCs w:val="28"/>
        </w:rPr>
        <w:t xml:space="preserve"> Зотинского сельсовета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E1BAD">
        <w:rPr>
          <w:color w:val="000000"/>
          <w:spacing w:val="3"/>
          <w:szCs w:val="28"/>
        </w:rPr>
        <w:lastRenderedPageBreak/>
        <w:t>законов и иных нормативных правовых актов</w:t>
      </w:r>
      <w:r w:rsidR="00F47E60">
        <w:rPr>
          <w:color w:val="000000"/>
          <w:spacing w:val="3"/>
          <w:szCs w:val="28"/>
        </w:rPr>
        <w:t xml:space="preserve"> 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>уставу</w:t>
      </w:r>
      <w:r w:rsidR="00F47E60">
        <w:rPr>
          <w:color w:val="000000"/>
          <w:spacing w:val="3"/>
          <w:szCs w:val="28"/>
        </w:rPr>
        <w:t xml:space="preserve"> Зотинского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Default="00DB3FA5" w:rsidP="007F0981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185687" w:rsidRPr="000E1BAD" w:rsidRDefault="00185687" w:rsidP="007F0981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</w:t>
      </w:r>
      <w:r w:rsidR="00F47E60">
        <w:rPr>
          <w:szCs w:val="28"/>
        </w:rPr>
        <w:t>оект, внесенный в администрацию Зотинского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5.2. Для проведения конкурсного отбора инициативных проектов граждан администрацией</w:t>
      </w:r>
      <w:r w:rsidR="00F47E60">
        <w:rPr>
          <w:rFonts w:ascii="Times New Roman" w:hAnsi="Times New Roman" w:cs="Times New Roman"/>
          <w:sz w:val="28"/>
          <w:szCs w:val="28"/>
        </w:rPr>
        <w:t xml:space="preserve"> Зотинскогоь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5.3. Персональный состав конкурсной комиссии утверждается администрацией</w:t>
      </w:r>
      <w:r w:rsidR="00F47E60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F47E60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</w:t>
      </w:r>
      <w:r w:rsidR="00F47E60">
        <w:rPr>
          <w:rFonts w:ascii="Times New Roman" w:hAnsi="Times New Roman" w:cs="Times New Roman"/>
          <w:sz w:val="28"/>
          <w:szCs w:val="28"/>
        </w:rPr>
        <w:t xml:space="preserve"> Зотинский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</w:t>
      </w:r>
      <w:r w:rsidR="00F47E60">
        <w:rPr>
          <w:szCs w:val="28"/>
        </w:rPr>
        <w:t xml:space="preserve">ция Зотинского сельсовета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0E1BAD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F47E60" w:rsidP="00DB3FA5">
      <w:pPr>
        <w:ind w:firstLine="709"/>
        <w:jc w:val="both"/>
        <w:rPr>
          <w:szCs w:val="28"/>
        </w:rPr>
      </w:pPr>
      <w:r>
        <w:rPr>
          <w:szCs w:val="28"/>
        </w:rPr>
        <w:t xml:space="preserve">5.13. Администрация Зотинского сельсовета </w:t>
      </w:r>
      <w:r w:rsidR="00DB3FA5"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F47E60">
        <w:rPr>
          <w:szCs w:val="28"/>
        </w:rPr>
        <w:t xml:space="preserve"> Зотинского сельсовета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F47E60">
        <w:rPr>
          <w:i/>
          <w:szCs w:val="28"/>
        </w:rPr>
        <w:t xml:space="preserve"> </w:t>
      </w:r>
      <w:r w:rsidR="00A42661" w:rsidRPr="00A42661">
        <w:rPr>
          <w:szCs w:val="28"/>
        </w:rPr>
        <w:t>администрации</w:t>
      </w:r>
      <w:r w:rsidR="00A42661">
        <w:rPr>
          <w:i/>
          <w:szCs w:val="28"/>
        </w:rPr>
        <w:t xml:space="preserve"> </w:t>
      </w:r>
      <w:r w:rsidR="00F47E60" w:rsidRPr="00F47E60">
        <w:rPr>
          <w:szCs w:val="28"/>
        </w:rPr>
        <w:t>Зотинского сельсовета</w:t>
      </w:r>
      <w:r w:rsidR="00F47E60">
        <w:rPr>
          <w:i/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DB3FA5" w:rsidRPr="000E1BAD" w:rsidRDefault="00A42661" w:rsidP="00DB3FA5">
      <w:pPr>
        <w:ind w:firstLine="709"/>
        <w:jc w:val="both"/>
        <w:rPr>
          <w:szCs w:val="28"/>
        </w:rPr>
      </w:pPr>
      <w:r>
        <w:rPr>
          <w:szCs w:val="28"/>
        </w:rPr>
        <w:t xml:space="preserve">4) отсутствие средств бюджета Зотинского сельсовета </w:t>
      </w:r>
      <w:r w:rsidR="00DB3FA5"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</w:t>
      </w:r>
      <w:r w:rsidR="00A42661">
        <w:rPr>
          <w:rFonts w:ascii="Times New Roman" w:hAnsi="Times New Roman" w:cs="Times New Roman"/>
          <w:sz w:val="28"/>
          <w:szCs w:val="28"/>
        </w:rPr>
        <w:t xml:space="preserve">я Зотинского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Default="00DB3FA5" w:rsidP="007F098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185687" w:rsidRPr="000E1BAD" w:rsidRDefault="00185687" w:rsidP="007F0981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A4266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</w:t>
      </w:r>
      <w:r w:rsidR="00A426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Зотинского сельсовета 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DB3FA5" w:rsidSect="007F09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90" w:rsidRDefault="00C43A90" w:rsidP="00DB3FA5">
      <w:r>
        <w:separator/>
      </w:r>
    </w:p>
  </w:endnote>
  <w:endnote w:type="continuationSeparator" w:id="0">
    <w:p w:rsidR="00C43A90" w:rsidRDefault="00C43A90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90" w:rsidRDefault="00C43A90" w:rsidP="00DB3FA5">
      <w:r>
        <w:separator/>
      </w:r>
    </w:p>
  </w:footnote>
  <w:footnote w:type="continuationSeparator" w:id="0">
    <w:p w:rsidR="00C43A90" w:rsidRDefault="00C43A90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B53B9"/>
    <w:rsid w:val="000C1880"/>
    <w:rsid w:val="00146374"/>
    <w:rsid w:val="001809E5"/>
    <w:rsid w:val="00185687"/>
    <w:rsid w:val="003236B5"/>
    <w:rsid w:val="0033667B"/>
    <w:rsid w:val="003671A6"/>
    <w:rsid w:val="00425C45"/>
    <w:rsid w:val="00517E37"/>
    <w:rsid w:val="005463F4"/>
    <w:rsid w:val="00580AFC"/>
    <w:rsid w:val="005D4A29"/>
    <w:rsid w:val="00614CBA"/>
    <w:rsid w:val="006A141C"/>
    <w:rsid w:val="006F73BB"/>
    <w:rsid w:val="00732C91"/>
    <w:rsid w:val="007F0981"/>
    <w:rsid w:val="00860EE3"/>
    <w:rsid w:val="00885087"/>
    <w:rsid w:val="00946C0E"/>
    <w:rsid w:val="00971ED0"/>
    <w:rsid w:val="009873F6"/>
    <w:rsid w:val="00A062A2"/>
    <w:rsid w:val="00A15643"/>
    <w:rsid w:val="00A42661"/>
    <w:rsid w:val="00AE1C3A"/>
    <w:rsid w:val="00AF2BCF"/>
    <w:rsid w:val="00BD1356"/>
    <w:rsid w:val="00C004FE"/>
    <w:rsid w:val="00C43A90"/>
    <w:rsid w:val="00C92EED"/>
    <w:rsid w:val="00D11160"/>
    <w:rsid w:val="00DB3FA5"/>
    <w:rsid w:val="00DC15D2"/>
    <w:rsid w:val="00F47E60"/>
    <w:rsid w:val="00F5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No Spacing"/>
    <w:uiPriority w:val="1"/>
    <w:qFormat/>
    <w:rsid w:val="00A062A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USER04567</cp:lastModifiedBy>
  <cp:revision>18</cp:revision>
  <cp:lastPrinted>2021-06-30T07:44:00Z</cp:lastPrinted>
  <dcterms:created xsi:type="dcterms:W3CDTF">2021-03-24T04:11:00Z</dcterms:created>
  <dcterms:modified xsi:type="dcterms:W3CDTF">2021-06-30T07:48:00Z</dcterms:modified>
</cp:coreProperties>
</file>