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CE" w:rsidRDefault="001D14CE" w:rsidP="001D14CE">
      <w:pPr>
        <w:ind w:left="45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96000" cy="456924"/>
            <wp:effectExtent l="0" t="0" r="4445" b="635"/>
            <wp:docPr id="19" name="Рисунок 25" descr="C:\Users\Сельсовет\Desktop\Зотинский СС - гер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Desktop\Зотинский СС - герб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CE" w:rsidRPr="00B412F8" w:rsidRDefault="001D14CE" w:rsidP="001D14CE">
      <w:pPr>
        <w:ind w:left="45"/>
        <w:jc w:val="center"/>
        <w:rPr>
          <w:b/>
          <w:color w:val="000000"/>
          <w:sz w:val="28"/>
          <w:szCs w:val="28"/>
        </w:rPr>
      </w:pPr>
      <w:r w:rsidRPr="00B412F8">
        <w:rPr>
          <w:b/>
          <w:color w:val="000000"/>
          <w:sz w:val="28"/>
          <w:szCs w:val="28"/>
        </w:rPr>
        <w:t>КРАСНОЯРСКИЙ КРАЙ</w:t>
      </w:r>
    </w:p>
    <w:p w:rsidR="001D14CE" w:rsidRPr="00B412F8" w:rsidRDefault="001D14CE" w:rsidP="001D14CE">
      <w:pPr>
        <w:ind w:left="45"/>
        <w:jc w:val="center"/>
        <w:rPr>
          <w:b/>
          <w:color w:val="000000"/>
          <w:sz w:val="28"/>
          <w:szCs w:val="28"/>
        </w:rPr>
      </w:pPr>
      <w:r w:rsidRPr="00B412F8">
        <w:rPr>
          <w:b/>
          <w:color w:val="000000"/>
          <w:sz w:val="28"/>
          <w:szCs w:val="28"/>
        </w:rPr>
        <w:t>ЗОТИНСКИЙ СЕЛЬСКИЙ СОВЕТ ДЕПУТАТОВ</w:t>
      </w:r>
    </w:p>
    <w:p w:rsidR="001D14CE" w:rsidRPr="00B412F8" w:rsidRDefault="001D14CE" w:rsidP="001D14CE">
      <w:pPr>
        <w:ind w:left="45"/>
        <w:jc w:val="center"/>
        <w:rPr>
          <w:b/>
          <w:color w:val="000000"/>
          <w:sz w:val="28"/>
          <w:szCs w:val="28"/>
        </w:rPr>
      </w:pPr>
      <w:r w:rsidRPr="00B412F8">
        <w:rPr>
          <w:b/>
          <w:color w:val="000000"/>
          <w:sz w:val="28"/>
          <w:szCs w:val="28"/>
        </w:rPr>
        <w:t>ТУРУХАНСКОГО РАЙОНА</w:t>
      </w:r>
    </w:p>
    <w:p w:rsidR="001D14CE" w:rsidRPr="00B412F8" w:rsidRDefault="001D14CE" w:rsidP="001D14CE">
      <w:pPr>
        <w:tabs>
          <w:tab w:val="left" w:pos="500"/>
        </w:tabs>
        <w:rPr>
          <w:sz w:val="28"/>
          <w:szCs w:val="28"/>
        </w:rPr>
      </w:pPr>
      <w:r w:rsidRPr="00B412F8">
        <w:rPr>
          <w:sz w:val="28"/>
          <w:szCs w:val="28"/>
        </w:rPr>
        <w:tab/>
      </w:r>
      <w:r w:rsidRPr="00B412F8">
        <w:rPr>
          <w:sz w:val="28"/>
          <w:szCs w:val="28"/>
        </w:rPr>
        <w:tab/>
      </w:r>
      <w:r w:rsidRPr="00B412F8">
        <w:rPr>
          <w:sz w:val="28"/>
          <w:szCs w:val="28"/>
        </w:rPr>
        <w:tab/>
      </w:r>
      <w:r w:rsidRPr="00B412F8">
        <w:rPr>
          <w:sz w:val="28"/>
          <w:szCs w:val="28"/>
        </w:rPr>
        <w:tab/>
      </w:r>
      <w:r w:rsidRPr="00B412F8">
        <w:rPr>
          <w:sz w:val="28"/>
          <w:szCs w:val="28"/>
        </w:rPr>
        <w:tab/>
      </w:r>
      <w:r w:rsidRPr="00B412F8">
        <w:rPr>
          <w:sz w:val="28"/>
          <w:szCs w:val="28"/>
        </w:rPr>
        <w:tab/>
      </w:r>
      <w:r w:rsidRPr="00B412F8">
        <w:rPr>
          <w:sz w:val="28"/>
          <w:szCs w:val="28"/>
        </w:rPr>
        <w:tab/>
      </w:r>
      <w:r w:rsidRPr="00B412F8">
        <w:rPr>
          <w:sz w:val="28"/>
          <w:szCs w:val="28"/>
        </w:rPr>
        <w:tab/>
      </w:r>
      <w:r w:rsidRPr="00B412F8">
        <w:rPr>
          <w:sz w:val="28"/>
          <w:szCs w:val="28"/>
        </w:rPr>
        <w:tab/>
      </w:r>
      <w:r w:rsidRPr="00B412F8">
        <w:rPr>
          <w:sz w:val="28"/>
          <w:szCs w:val="28"/>
        </w:rPr>
        <w:tab/>
      </w:r>
      <w:r w:rsidRPr="00B412F8">
        <w:rPr>
          <w:sz w:val="28"/>
          <w:szCs w:val="28"/>
        </w:rPr>
        <w:tab/>
      </w:r>
      <w:r w:rsidRPr="00B412F8">
        <w:rPr>
          <w:sz w:val="28"/>
          <w:szCs w:val="28"/>
        </w:rPr>
        <w:tab/>
      </w:r>
    </w:p>
    <w:p w:rsidR="001D14CE" w:rsidRPr="00B412F8" w:rsidRDefault="001D14CE" w:rsidP="001D14CE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B412F8">
        <w:rPr>
          <w:b/>
          <w:caps/>
          <w:sz w:val="28"/>
          <w:szCs w:val="28"/>
        </w:rPr>
        <w:t xml:space="preserve">РЕШЕНИЕ </w:t>
      </w:r>
    </w:p>
    <w:p w:rsidR="001D14CE" w:rsidRPr="001D14CE" w:rsidRDefault="001D14CE" w:rsidP="001D14CE">
      <w:pPr>
        <w:tabs>
          <w:tab w:val="left" w:pos="500"/>
        </w:tabs>
        <w:rPr>
          <w:sz w:val="28"/>
          <w:szCs w:val="28"/>
        </w:rPr>
      </w:pPr>
    </w:p>
    <w:p w:rsidR="001D14CE" w:rsidRPr="00B412F8" w:rsidRDefault="001D14CE" w:rsidP="001D14CE">
      <w:pPr>
        <w:tabs>
          <w:tab w:val="left" w:pos="500"/>
        </w:tabs>
        <w:rPr>
          <w:sz w:val="28"/>
          <w:szCs w:val="28"/>
        </w:rPr>
      </w:pPr>
      <w:r w:rsidRPr="00B412F8">
        <w:rPr>
          <w:sz w:val="28"/>
          <w:szCs w:val="28"/>
        </w:rPr>
        <w:t>26.03.2020 г.                                      с.Зотино                                              №  73-3</w:t>
      </w:r>
    </w:p>
    <w:p w:rsidR="001D14CE" w:rsidRPr="00B412F8" w:rsidRDefault="001D14CE" w:rsidP="001D14CE">
      <w:pPr>
        <w:tabs>
          <w:tab w:val="left" w:pos="500"/>
        </w:tabs>
        <w:rPr>
          <w:sz w:val="28"/>
          <w:szCs w:val="28"/>
        </w:rPr>
      </w:pPr>
    </w:p>
    <w:p w:rsidR="001D14CE" w:rsidRPr="00B412F8" w:rsidRDefault="001D14CE" w:rsidP="001D14CE">
      <w:pPr>
        <w:jc w:val="both"/>
        <w:rPr>
          <w:b/>
          <w:sz w:val="28"/>
          <w:szCs w:val="28"/>
        </w:rPr>
      </w:pPr>
      <w:r w:rsidRPr="00B412F8">
        <w:rPr>
          <w:b/>
          <w:sz w:val="28"/>
          <w:szCs w:val="28"/>
        </w:rPr>
        <w:t>О внесении изменений и дополнений в решение Зотинского сельского Совета депутатов от 25.12.2019 г. № 71-1 «О бюджете Зотинского сельсовета на 2020 год и плановый период 2021-2022 годы»</w:t>
      </w:r>
    </w:p>
    <w:p w:rsidR="001D14CE" w:rsidRPr="00B412F8" w:rsidRDefault="001D14CE" w:rsidP="001D14CE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D14CE" w:rsidRPr="00B412F8" w:rsidRDefault="001D14CE" w:rsidP="001D14CE">
      <w:pPr>
        <w:tabs>
          <w:tab w:val="left" w:pos="50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412F8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 ст. 27, 29 Устава Зотинского сельсовета, Зотинский сельский Совет депутатов  </w:t>
      </w:r>
      <w:r w:rsidRPr="00B412F8">
        <w:rPr>
          <w:b/>
          <w:bCs/>
          <w:sz w:val="28"/>
          <w:szCs w:val="28"/>
        </w:rPr>
        <w:t>РЕШИЛ:</w:t>
      </w:r>
    </w:p>
    <w:p w:rsidR="001D14CE" w:rsidRPr="00B412F8" w:rsidRDefault="001D14CE" w:rsidP="001D14C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D14CE" w:rsidRPr="00B412F8" w:rsidRDefault="001D14CE" w:rsidP="001D14CE">
      <w:pPr>
        <w:jc w:val="both"/>
        <w:rPr>
          <w:sz w:val="28"/>
          <w:szCs w:val="28"/>
        </w:rPr>
      </w:pPr>
      <w:r w:rsidRPr="00B412F8">
        <w:rPr>
          <w:sz w:val="28"/>
          <w:szCs w:val="28"/>
        </w:rPr>
        <w:t xml:space="preserve">         1. Утвердить бюджет Зотинского сельсовета на 2020 год:</w:t>
      </w:r>
    </w:p>
    <w:p w:rsidR="001D14CE" w:rsidRPr="00B412F8" w:rsidRDefault="001D14CE" w:rsidP="001D14CE">
      <w:pPr>
        <w:ind w:firstLine="709"/>
        <w:jc w:val="both"/>
        <w:rPr>
          <w:sz w:val="28"/>
          <w:szCs w:val="28"/>
        </w:rPr>
      </w:pPr>
      <w:r w:rsidRPr="00B412F8">
        <w:rPr>
          <w:sz w:val="28"/>
          <w:szCs w:val="28"/>
        </w:rPr>
        <w:t xml:space="preserve">1.1. В пункте 1 статьи 1 после слов общий объем доходов бюджета Зотинского сельсовета цифры </w:t>
      </w:r>
      <w:r w:rsidRPr="00B412F8">
        <w:rPr>
          <w:b/>
          <w:sz w:val="28"/>
          <w:szCs w:val="28"/>
        </w:rPr>
        <w:t xml:space="preserve">15 321,513 </w:t>
      </w:r>
      <w:r w:rsidRPr="00B412F8">
        <w:rPr>
          <w:sz w:val="28"/>
          <w:szCs w:val="28"/>
        </w:rPr>
        <w:t xml:space="preserve">тыс. руб. заменить на </w:t>
      </w:r>
      <w:r w:rsidRPr="00B412F8">
        <w:rPr>
          <w:b/>
          <w:sz w:val="28"/>
          <w:szCs w:val="28"/>
        </w:rPr>
        <w:t xml:space="preserve">15 718,606 </w:t>
      </w:r>
      <w:r w:rsidRPr="00B412F8">
        <w:rPr>
          <w:sz w:val="28"/>
          <w:szCs w:val="28"/>
        </w:rPr>
        <w:t xml:space="preserve">тыс. руб., общий объем расходов бюджета Зотинского сельсовета, цифры </w:t>
      </w:r>
      <w:r w:rsidRPr="00B412F8">
        <w:rPr>
          <w:b/>
          <w:sz w:val="28"/>
          <w:szCs w:val="28"/>
        </w:rPr>
        <w:t xml:space="preserve">15 497,818 </w:t>
      </w:r>
      <w:r w:rsidRPr="00B412F8">
        <w:rPr>
          <w:sz w:val="28"/>
          <w:szCs w:val="28"/>
        </w:rPr>
        <w:t xml:space="preserve">тыс. руб. заменить на </w:t>
      </w:r>
      <w:r w:rsidRPr="00B412F8">
        <w:rPr>
          <w:b/>
          <w:sz w:val="28"/>
          <w:szCs w:val="28"/>
        </w:rPr>
        <w:t xml:space="preserve">15 894,911 </w:t>
      </w:r>
      <w:r w:rsidRPr="00B412F8">
        <w:rPr>
          <w:sz w:val="28"/>
          <w:szCs w:val="28"/>
        </w:rPr>
        <w:t>тыс. руб.;</w:t>
      </w:r>
    </w:p>
    <w:p w:rsidR="001D14CE" w:rsidRPr="00B412F8" w:rsidRDefault="001D14CE" w:rsidP="001D14CE">
      <w:pPr>
        <w:jc w:val="both"/>
        <w:rPr>
          <w:sz w:val="28"/>
          <w:szCs w:val="28"/>
        </w:rPr>
      </w:pPr>
      <w:r w:rsidRPr="00B412F8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B412F8">
        <w:rPr>
          <w:b/>
          <w:sz w:val="28"/>
          <w:szCs w:val="28"/>
        </w:rPr>
        <w:t xml:space="preserve"> </w:t>
      </w:r>
      <w:r w:rsidRPr="00B412F8">
        <w:rPr>
          <w:sz w:val="28"/>
          <w:szCs w:val="28"/>
        </w:rPr>
        <w:t>к настоящему Решению.</w:t>
      </w:r>
    </w:p>
    <w:p w:rsidR="001D14CE" w:rsidRPr="00B412F8" w:rsidRDefault="001D14CE" w:rsidP="001D14CE">
      <w:pPr>
        <w:ind w:firstLine="708"/>
        <w:jc w:val="both"/>
        <w:rPr>
          <w:sz w:val="28"/>
          <w:szCs w:val="28"/>
        </w:rPr>
      </w:pPr>
      <w:r w:rsidRPr="00B412F8">
        <w:rPr>
          <w:sz w:val="28"/>
          <w:szCs w:val="28"/>
        </w:rPr>
        <w:t>2. Утвердить доходы бюджета Зотинского сельсовета на 2020 год и плановый период 2021—2022 годов согласно приложению 2 к настоящему Решению.</w:t>
      </w:r>
    </w:p>
    <w:p w:rsidR="001D14CE" w:rsidRPr="00B412F8" w:rsidRDefault="001D14CE" w:rsidP="001D14CE">
      <w:pPr>
        <w:ind w:firstLine="709"/>
        <w:jc w:val="both"/>
        <w:rPr>
          <w:sz w:val="28"/>
          <w:szCs w:val="28"/>
        </w:rPr>
      </w:pPr>
      <w:r w:rsidRPr="00B412F8">
        <w:rPr>
          <w:sz w:val="28"/>
          <w:szCs w:val="28"/>
        </w:rPr>
        <w:t>3.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2020 год и плановый период 2021—2022 годов согласно приложению 3 к настоящему Решению.</w:t>
      </w:r>
    </w:p>
    <w:p w:rsidR="001D14CE" w:rsidRPr="00B412F8" w:rsidRDefault="001D14CE" w:rsidP="001D14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12F8">
        <w:rPr>
          <w:sz w:val="28"/>
          <w:szCs w:val="28"/>
        </w:rPr>
        <w:t>. Утвердить:</w:t>
      </w:r>
    </w:p>
    <w:p w:rsidR="001D14CE" w:rsidRPr="00B412F8" w:rsidRDefault="001D14CE" w:rsidP="001D14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B412F8">
        <w:rPr>
          <w:sz w:val="28"/>
          <w:szCs w:val="28"/>
        </w:rPr>
        <w:t xml:space="preserve"> Ведомственную структуру расходов бюджета Зотинского сельсовета на 2020 год согласно приложению 4</w:t>
      </w:r>
      <w:r w:rsidRPr="00B412F8">
        <w:rPr>
          <w:b/>
          <w:sz w:val="28"/>
          <w:szCs w:val="28"/>
        </w:rPr>
        <w:t xml:space="preserve"> </w:t>
      </w:r>
      <w:r w:rsidRPr="00B412F8">
        <w:rPr>
          <w:sz w:val="28"/>
          <w:szCs w:val="28"/>
        </w:rPr>
        <w:t>к настоящему Решению;</w:t>
      </w:r>
    </w:p>
    <w:p w:rsidR="001D14CE" w:rsidRPr="00B412F8" w:rsidRDefault="001D14CE" w:rsidP="001D14C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4.2.</w:t>
      </w:r>
      <w:r w:rsidRPr="00B412F8">
        <w:rPr>
          <w:sz w:val="28"/>
          <w:szCs w:val="28"/>
        </w:rPr>
        <w:t xml:space="preserve"> Р</w:t>
      </w:r>
      <w:r w:rsidRPr="00B412F8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B412F8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B412F8">
        <w:rPr>
          <w:bCs/>
          <w:sz w:val="28"/>
          <w:szCs w:val="28"/>
        </w:rPr>
        <w:t xml:space="preserve"> Зотинского сельсовета на 2020 год согласно приложению 5 к настоящему Решению;</w:t>
      </w:r>
    </w:p>
    <w:p w:rsidR="001D14CE" w:rsidRPr="00B412F8" w:rsidRDefault="001D14CE" w:rsidP="001D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12F8">
        <w:rPr>
          <w:sz w:val="28"/>
          <w:szCs w:val="28"/>
        </w:rPr>
        <w:t xml:space="preserve">. Утвердить объем межбюджетных трансфертов из районного бюджета на 2020-2022 гг. согласно Приложению 6 к настоящему Решению. </w:t>
      </w:r>
    </w:p>
    <w:p w:rsidR="001D14CE" w:rsidRPr="00B412F8" w:rsidRDefault="001D14CE" w:rsidP="001D14CE">
      <w:pPr>
        <w:jc w:val="both"/>
        <w:rPr>
          <w:sz w:val="28"/>
          <w:szCs w:val="28"/>
        </w:rPr>
      </w:pPr>
    </w:p>
    <w:p w:rsidR="001D14CE" w:rsidRPr="00B412F8" w:rsidRDefault="001D14CE" w:rsidP="001D14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412F8">
        <w:rPr>
          <w:sz w:val="28"/>
          <w:szCs w:val="28"/>
        </w:rPr>
        <w:t xml:space="preserve">. Утвердить средства на </w:t>
      </w:r>
      <w:proofErr w:type="spellStart"/>
      <w:r w:rsidRPr="00B412F8">
        <w:rPr>
          <w:sz w:val="28"/>
          <w:szCs w:val="28"/>
        </w:rPr>
        <w:t>софинансирование</w:t>
      </w:r>
      <w:proofErr w:type="spellEnd"/>
      <w:r w:rsidRPr="00B412F8">
        <w:rPr>
          <w:sz w:val="28"/>
          <w:szCs w:val="28"/>
        </w:rPr>
        <w:t xml:space="preserve"> межбюджетных трансфертов, утвержденных в районном бюджете для бюджета   Зотинского сельсовета на 2020 год и плановый период 2021-2022 годов согласно приложению </w:t>
      </w:r>
      <w:bookmarkStart w:id="0" w:name="_GoBack"/>
      <w:bookmarkEnd w:id="0"/>
      <w:r w:rsidRPr="00B412F8">
        <w:rPr>
          <w:sz w:val="28"/>
          <w:szCs w:val="28"/>
        </w:rPr>
        <w:t>7 к настоящему Решению.</w:t>
      </w:r>
    </w:p>
    <w:p w:rsidR="001D14CE" w:rsidRPr="00B412F8" w:rsidRDefault="001D14CE" w:rsidP="001D14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412F8">
        <w:rPr>
          <w:sz w:val="28"/>
          <w:szCs w:val="28"/>
        </w:rPr>
        <w:t>.  Установить, что администрация Зотинского сельсовета вправе в ходе исполнения настоящего Решения вносить изменения в сводную бюджетную роспись бюджета Зотинского сельсовета на 2020 год и плановый период 2021—2022 годов:</w:t>
      </w:r>
    </w:p>
    <w:p w:rsidR="001D14CE" w:rsidRPr="00B412F8" w:rsidRDefault="001D14CE" w:rsidP="001D14CE">
      <w:pPr>
        <w:jc w:val="both"/>
        <w:rPr>
          <w:sz w:val="28"/>
          <w:szCs w:val="28"/>
        </w:rPr>
      </w:pPr>
      <w:r w:rsidRPr="00B412F8">
        <w:rPr>
          <w:sz w:val="28"/>
          <w:szCs w:val="28"/>
        </w:rPr>
        <w:t>1) без внесения изменений в настоящее Решение:</w:t>
      </w:r>
    </w:p>
    <w:p w:rsidR="001D14CE" w:rsidRPr="00B412F8" w:rsidRDefault="001D14CE" w:rsidP="001D14CE">
      <w:pPr>
        <w:jc w:val="both"/>
        <w:rPr>
          <w:sz w:val="28"/>
          <w:szCs w:val="28"/>
        </w:rPr>
      </w:pPr>
      <w:r w:rsidRPr="00B412F8">
        <w:rPr>
          <w:sz w:val="28"/>
          <w:szCs w:val="28"/>
        </w:rPr>
        <w:t>а) на сумму средств межбюджетных трансфертов, поступивших из районного бюджета в 2020, 2021, 2022 годах на осуществление отдельных целевых расходов на основании краевых законов и (или) нормативных правовых актов администрации района Красноярского края и Правительства Красноярского края;</w:t>
      </w:r>
    </w:p>
    <w:p w:rsidR="001D14CE" w:rsidRPr="00B412F8" w:rsidRDefault="001D14CE" w:rsidP="001D14CE">
      <w:pPr>
        <w:jc w:val="both"/>
        <w:rPr>
          <w:sz w:val="28"/>
          <w:szCs w:val="28"/>
        </w:rPr>
      </w:pPr>
      <w:r w:rsidRPr="00B412F8">
        <w:rPr>
          <w:sz w:val="28"/>
          <w:szCs w:val="28"/>
        </w:rPr>
        <w:t>2) с последующим внесением изменений в настоящее Решение:</w:t>
      </w:r>
    </w:p>
    <w:p w:rsidR="001D14CE" w:rsidRPr="00B412F8" w:rsidRDefault="001D14CE" w:rsidP="001D14CE">
      <w:pPr>
        <w:jc w:val="both"/>
        <w:rPr>
          <w:sz w:val="28"/>
          <w:szCs w:val="28"/>
        </w:rPr>
      </w:pPr>
      <w:r w:rsidRPr="00B412F8">
        <w:rPr>
          <w:sz w:val="28"/>
          <w:szCs w:val="28"/>
        </w:rPr>
        <w:t>а) на сумму остатков средств бюджета Зотинского сельсовета, полученных от собственных доходов, по состоянию на 1 января 2020, 2021, 2022 годов, которые направляются на финансирование расходов;</w:t>
      </w:r>
    </w:p>
    <w:p w:rsidR="001D14CE" w:rsidRPr="00B412F8" w:rsidRDefault="001D14CE" w:rsidP="001D14CE">
      <w:pPr>
        <w:jc w:val="both"/>
        <w:rPr>
          <w:sz w:val="28"/>
          <w:szCs w:val="28"/>
        </w:rPr>
      </w:pPr>
      <w:r w:rsidRPr="00B412F8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1D14CE" w:rsidRPr="00B412F8" w:rsidRDefault="001D14CE" w:rsidP="001D14CE">
      <w:pPr>
        <w:jc w:val="both"/>
        <w:rPr>
          <w:sz w:val="28"/>
          <w:szCs w:val="28"/>
        </w:rPr>
      </w:pPr>
      <w:r w:rsidRPr="00B412F8">
        <w:rPr>
          <w:sz w:val="28"/>
          <w:szCs w:val="28"/>
        </w:rPr>
        <w:t xml:space="preserve">д) на сумму межбюджетных трансфертов, полученных в форме субвенций, субсидий и иных межбюджетных трансфертов из районного бюджета, не использованных по состоянию на 1 января 2020, 2021, 2022 годов, которые направляются в 2020, 2021, 2022 годах соответственно </w:t>
      </w:r>
      <w:proofErr w:type="gramStart"/>
      <w:r w:rsidRPr="00B412F8">
        <w:rPr>
          <w:sz w:val="28"/>
          <w:szCs w:val="28"/>
        </w:rPr>
        <w:t>на те</w:t>
      </w:r>
      <w:proofErr w:type="gramEnd"/>
      <w:r w:rsidRPr="00B412F8">
        <w:rPr>
          <w:sz w:val="28"/>
          <w:szCs w:val="28"/>
        </w:rPr>
        <w:t xml:space="preserve"> же цели, на которые были предусмотрены;</w:t>
      </w:r>
    </w:p>
    <w:p w:rsidR="001D14CE" w:rsidRPr="00B412F8" w:rsidRDefault="001D14CE" w:rsidP="001D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12F8">
        <w:rPr>
          <w:sz w:val="28"/>
          <w:szCs w:val="28"/>
        </w:rPr>
        <w:t xml:space="preserve">. Настоящее Решение </w:t>
      </w:r>
      <w:proofErr w:type="gramStart"/>
      <w:r w:rsidRPr="00B412F8">
        <w:rPr>
          <w:sz w:val="28"/>
          <w:szCs w:val="28"/>
        </w:rPr>
        <w:t>подлежит официальному опубликованию и вступает</w:t>
      </w:r>
      <w:proofErr w:type="gramEnd"/>
      <w:r w:rsidRPr="00B412F8">
        <w:rPr>
          <w:sz w:val="28"/>
          <w:szCs w:val="28"/>
        </w:rPr>
        <w:t xml:space="preserve"> в силу не ранее дня, следующего за днем его официального опубликования.</w:t>
      </w:r>
    </w:p>
    <w:p w:rsidR="001D14CE" w:rsidRPr="00B412F8" w:rsidRDefault="001D14CE" w:rsidP="001D14CE">
      <w:pPr>
        <w:jc w:val="both"/>
        <w:rPr>
          <w:sz w:val="28"/>
          <w:szCs w:val="28"/>
        </w:rPr>
      </w:pPr>
    </w:p>
    <w:p w:rsidR="001D14CE" w:rsidRPr="00B412F8" w:rsidRDefault="001D14CE" w:rsidP="001D14CE">
      <w:pPr>
        <w:jc w:val="both"/>
        <w:rPr>
          <w:sz w:val="28"/>
          <w:szCs w:val="28"/>
        </w:rPr>
      </w:pPr>
    </w:p>
    <w:p w:rsidR="00D2045C" w:rsidRDefault="001D14CE" w:rsidP="001D14CE">
      <w:pPr>
        <w:rPr>
          <w:sz w:val="28"/>
          <w:szCs w:val="28"/>
        </w:rPr>
      </w:pPr>
      <w:r w:rsidRPr="00B412F8">
        <w:rPr>
          <w:sz w:val="28"/>
          <w:szCs w:val="28"/>
        </w:rPr>
        <w:t>Глава Зотинского сельсовета:              _________________/  П.Г. Опар</w:t>
      </w:r>
      <w:r>
        <w:rPr>
          <w:sz w:val="28"/>
          <w:szCs w:val="28"/>
        </w:rPr>
        <w:t>ина</w:t>
      </w:r>
      <w:r w:rsidRPr="006F2E2D">
        <w:rPr>
          <w:sz w:val="28"/>
          <w:szCs w:val="28"/>
        </w:rPr>
        <w:t xml:space="preserve">        </w:t>
      </w:r>
    </w:p>
    <w:p w:rsidR="00D2045C" w:rsidRDefault="00D2045C" w:rsidP="001D14CE">
      <w:pPr>
        <w:rPr>
          <w:sz w:val="28"/>
          <w:szCs w:val="28"/>
        </w:rPr>
      </w:pPr>
    </w:p>
    <w:p w:rsidR="00D2045C" w:rsidRDefault="00D2045C" w:rsidP="001D14CE">
      <w:pPr>
        <w:rPr>
          <w:sz w:val="28"/>
          <w:szCs w:val="28"/>
        </w:rPr>
      </w:pPr>
    </w:p>
    <w:p w:rsidR="00D2045C" w:rsidRDefault="00D2045C" w:rsidP="001D14CE">
      <w:pPr>
        <w:rPr>
          <w:sz w:val="28"/>
          <w:szCs w:val="28"/>
        </w:rPr>
      </w:pPr>
    </w:p>
    <w:p w:rsidR="00D2045C" w:rsidRDefault="00D2045C" w:rsidP="001D14CE">
      <w:pPr>
        <w:rPr>
          <w:sz w:val="28"/>
          <w:szCs w:val="28"/>
        </w:rPr>
      </w:pPr>
    </w:p>
    <w:p w:rsidR="00D2045C" w:rsidRDefault="00D2045C" w:rsidP="001D14CE">
      <w:pPr>
        <w:rPr>
          <w:sz w:val="28"/>
          <w:szCs w:val="28"/>
        </w:rPr>
      </w:pPr>
    </w:p>
    <w:p w:rsidR="00D2045C" w:rsidRDefault="00D2045C" w:rsidP="001D14CE">
      <w:pPr>
        <w:rPr>
          <w:sz w:val="28"/>
          <w:szCs w:val="28"/>
        </w:rPr>
      </w:pPr>
    </w:p>
    <w:p w:rsidR="00D2045C" w:rsidRDefault="00D2045C" w:rsidP="001D14CE">
      <w:pPr>
        <w:rPr>
          <w:sz w:val="28"/>
          <w:szCs w:val="28"/>
        </w:rPr>
      </w:pPr>
    </w:p>
    <w:p w:rsidR="00D2045C" w:rsidRDefault="00D2045C" w:rsidP="001D14CE">
      <w:pPr>
        <w:rPr>
          <w:sz w:val="28"/>
          <w:szCs w:val="28"/>
        </w:rPr>
      </w:pPr>
    </w:p>
    <w:p w:rsidR="00D2045C" w:rsidRDefault="00D2045C" w:rsidP="001D14CE">
      <w:pPr>
        <w:rPr>
          <w:sz w:val="28"/>
          <w:szCs w:val="28"/>
        </w:rPr>
      </w:pPr>
    </w:p>
    <w:p w:rsidR="00D2045C" w:rsidRDefault="00D2045C" w:rsidP="001D14CE">
      <w:pPr>
        <w:rPr>
          <w:sz w:val="28"/>
          <w:szCs w:val="28"/>
        </w:rPr>
      </w:pPr>
    </w:p>
    <w:p w:rsidR="00D2045C" w:rsidRDefault="00D2045C" w:rsidP="001D14CE">
      <w:pPr>
        <w:rPr>
          <w:sz w:val="28"/>
          <w:szCs w:val="28"/>
        </w:rPr>
      </w:pPr>
    </w:p>
    <w:p w:rsidR="00D2045C" w:rsidRDefault="00D2045C" w:rsidP="001D14CE">
      <w:pPr>
        <w:rPr>
          <w:sz w:val="28"/>
          <w:szCs w:val="28"/>
        </w:rPr>
      </w:pPr>
    </w:p>
    <w:p w:rsidR="00D2045C" w:rsidRDefault="00D2045C" w:rsidP="001D14CE">
      <w:pPr>
        <w:rPr>
          <w:sz w:val="28"/>
          <w:szCs w:val="28"/>
        </w:rPr>
      </w:pPr>
    </w:p>
    <w:p w:rsidR="00D2045C" w:rsidRDefault="00D2045C" w:rsidP="001D14CE">
      <w:pPr>
        <w:rPr>
          <w:sz w:val="28"/>
          <w:szCs w:val="28"/>
        </w:rPr>
      </w:pPr>
    </w:p>
    <w:p w:rsidR="00D2045C" w:rsidRDefault="00D2045C" w:rsidP="00D2045C">
      <w:pPr>
        <w:jc w:val="center"/>
        <w:rPr>
          <w:b/>
          <w:bCs/>
          <w:sz w:val="24"/>
          <w:szCs w:val="24"/>
        </w:rPr>
        <w:sectPr w:rsidR="00D2045C" w:rsidSect="00F609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/>
      </w:tblPr>
      <w:tblGrid>
        <w:gridCol w:w="840"/>
        <w:gridCol w:w="2719"/>
        <w:gridCol w:w="5320"/>
        <w:gridCol w:w="2051"/>
        <w:gridCol w:w="1843"/>
        <w:gridCol w:w="1984"/>
      </w:tblGrid>
      <w:tr w:rsidR="00D2045C" w:rsidRPr="00D2045C" w:rsidTr="00D2045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45C" w:rsidRPr="00D2045C" w:rsidRDefault="00D2045C" w:rsidP="00D204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2045C" w:rsidRPr="00D2045C" w:rsidTr="00D2045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697" w:rsidRDefault="00200697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00697" w:rsidRDefault="00200697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00697" w:rsidRDefault="00200697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00697" w:rsidRDefault="00200697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00697" w:rsidRDefault="00200697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2045C" w:rsidRPr="00D2045C" w:rsidRDefault="00D2045C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D2045C" w:rsidRPr="00D2045C" w:rsidTr="00D2045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D2045C" w:rsidRPr="00D2045C" w:rsidTr="00D2045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от 26.03.2020 г. № 73-3</w:t>
            </w:r>
          </w:p>
        </w:tc>
      </w:tr>
      <w:tr w:rsidR="00D2045C" w:rsidRPr="00D2045C" w:rsidTr="00D2045C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D2045C" w:rsidRPr="00D2045C" w:rsidTr="00D2045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D2045C" w:rsidRPr="00D2045C" w:rsidTr="00D2045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от 25.12.2019 г. №  71-1</w:t>
            </w:r>
          </w:p>
        </w:tc>
      </w:tr>
      <w:tr w:rsidR="00D2045C" w:rsidRPr="00D2045C" w:rsidTr="00D2045C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D2045C">
        <w:trPr>
          <w:trHeight w:val="720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2020 год и плановый период 2021-2022 годов</w:t>
            </w:r>
          </w:p>
        </w:tc>
      </w:tr>
      <w:tr w:rsidR="00D2045C" w:rsidRPr="00D2045C" w:rsidTr="00D2045C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045C" w:rsidRPr="00D2045C" w:rsidTr="00D2045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2045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2045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D2045C" w:rsidRPr="00D2045C" w:rsidTr="00D2045C">
        <w:trPr>
          <w:trHeight w:val="1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D2045C" w:rsidRPr="00D2045C" w:rsidTr="00D2045C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D2045C" w:rsidRPr="00D2045C" w:rsidTr="00D2045C">
        <w:trPr>
          <w:trHeight w:val="1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4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2045C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D204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204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04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2045C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176,305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2045C" w:rsidRPr="00D2045C" w:rsidTr="00D2045C">
        <w:trPr>
          <w:trHeight w:val="1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4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2045C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D204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204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04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2045C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-15 718,606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-15 369,513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-15 410,320</w:t>
            </w:r>
          </w:p>
        </w:tc>
      </w:tr>
      <w:tr w:rsidR="00D2045C" w:rsidRPr="00D2045C" w:rsidTr="00D2045C">
        <w:trPr>
          <w:trHeight w:val="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45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2045C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D204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2045C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-15 718,606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-15 369,513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-15 410,320</w:t>
            </w:r>
          </w:p>
        </w:tc>
      </w:tr>
      <w:tr w:rsidR="00D2045C" w:rsidRPr="00D2045C" w:rsidTr="00D2045C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4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2045C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-15 718,606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-15 369,513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-15 410,320</w:t>
            </w:r>
          </w:p>
        </w:tc>
      </w:tr>
      <w:tr w:rsidR="00D2045C" w:rsidRPr="00D2045C" w:rsidTr="00D2045C">
        <w:trPr>
          <w:trHeight w:val="40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45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2045C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-15 718,606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-15 369,513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-15 410,320</w:t>
            </w:r>
          </w:p>
        </w:tc>
      </w:tr>
      <w:tr w:rsidR="00D2045C" w:rsidRPr="00D2045C" w:rsidTr="00D2045C">
        <w:trPr>
          <w:trHeight w:val="2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45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2045C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D204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204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04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2045C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15 894,911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15 369,513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15 410,320</w:t>
            </w:r>
          </w:p>
        </w:tc>
      </w:tr>
      <w:tr w:rsidR="00D2045C" w:rsidRPr="00D2045C" w:rsidTr="00D2045C">
        <w:trPr>
          <w:trHeight w:val="13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45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2045C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D2045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2045C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15 894,911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15 369,513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15 410,320</w:t>
            </w:r>
          </w:p>
        </w:tc>
      </w:tr>
      <w:tr w:rsidR="00D2045C" w:rsidRPr="00D2045C" w:rsidTr="00D2045C">
        <w:trPr>
          <w:trHeight w:val="2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45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2045C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15 894,911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15 369,513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15 410,320</w:t>
            </w:r>
          </w:p>
        </w:tc>
      </w:tr>
      <w:tr w:rsidR="00D2045C" w:rsidRPr="00D2045C" w:rsidTr="00D2045C">
        <w:trPr>
          <w:trHeight w:val="2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45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2045C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D2045C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15 894,911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15 369,513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15 410,320</w:t>
            </w:r>
          </w:p>
        </w:tc>
      </w:tr>
      <w:tr w:rsidR="00D2045C" w:rsidRPr="00D2045C" w:rsidTr="00D2045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176,305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F609D8" w:rsidRDefault="001D14CE" w:rsidP="001D14CE">
      <w:pPr>
        <w:rPr>
          <w:rFonts w:ascii="Arial" w:hAnsi="Arial" w:cs="Arial"/>
          <w:sz w:val="16"/>
          <w:szCs w:val="16"/>
        </w:rPr>
      </w:pPr>
      <w:r w:rsidRPr="00D2045C">
        <w:rPr>
          <w:rFonts w:ascii="Arial" w:hAnsi="Arial" w:cs="Arial"/>
          <w:sz w:val="16"/>
          <w:szCs w:val="16"/>
        </w:rPr>
        <w:t xml:space="preserve">    </w:t>
      </w:r>
    </w:p>
    <w:p w:rsidR="00D2045C" w:rsidRDefault="00D2045C" w:rsidP="001D14CE">
      <w:pPr>
        <w:rPr>
          <w:rFonts w:ascii="Arial" w:hAnsi="Arial" w:cs="Arial"/>
          <w:sz w:val="16"/>
          <w:szCs w:val="16"/>
        </w:rPr>
      </w:pPr>
    </w:p>
    <w:p w:rsidR="00D2045C" w:rsidRDefault="00D2045C" w:rsidP="001D14CE">
      <w:pPr>
        <w:rPr>
          <w:rFonts w:ascii="Arial" w:hAnsi="Arial" w:cs="Arial"/>
          <w:sz w:val="16"/>
          <w:szCs w:val="16"/>
        </w:rPr>
      </w:pPr>
    </w:p>
    <w:p w:rsidR="00D2045C" w:rsidRDefault="00D2045C" w:rsidP="001D14CE">
      <w:pPr>
        <w:rPr>
          <w:rFonts w:ascii="Arial" w:hAnsi="Arial" w:cs="Arial"/>
          <w:sz w:val="16"/>
          <w:szCs w:val="16"/>
        </w:rPr>
      </w:pPr>
    </w:p>
    <w:p w:rsidR="00D2045C" w:rsidRDefault="00D2045C" w:rsidP="001D14CE">
      <w:pPr>
        <w:rPr>
          <w:rFonts w:ascii="Arial" w:hAnsi="Arial" w:cs="Arial"/>
          <w:sz w:val="16"/>
          <w:szCs w:val="16"/>
        </w:rPr>
      </w:pPr>
    </w:p>
    <w:p w:rsidR="00D2045C" w:rsidRDefault="00D2045C" w:rsidP="001D14CE">
      <w:pPr>
        <w:rPr>
          <w:rFonts w:ascii="Arial" w:hAnsi="Arial" w:cs="Arial"/>
          <w:sz w:val="16"/>
          <w:szCs w:val="16"/>
        </w:rPr>
      </w:pPr>
    </w:p>
    <w:p w:rsidR="00D2045C" w:rsidRDefault="00D2045C" w:rsidP="001D14CE">
      <w:pPr>
        <w:rPr>
          <w:rFonts w:ascii="Arial" w:hAnsi="Arial" w:cs="Arial"/>
          <w:sz w:val="16"/>
          <w:szCs w:val="16"/>
        </w:rPr>
      </w:pPr>
    </w:p>
    <w:p w:rsidR="00D2045C" w:rsidRDefault="00D2045C" w:rsidP="001D14CE">
      <w:pPr>
        <w:rPr>
          <w:rFonts w:ascii="Arial" w:hAnsi="Arial" w:cs="Arial"/>
          <w:sz w:val="16"/>
          <w:szCs w:val="16"/>
        </w:rPr>
      </w:pPr>
    </w:p>
    <w:p w:rsidR="00D2045C" w:rsidRDefault="00D2045C" w:rsidP="001D14CE">
      <w:pPr>
        <w:rPr>
          <w:rFonts w:ascii="Arial" w:hAnsi="Arial" w:cs="Arial"/>
          <w:sz w:val="16"/>
          <w:szCs w:val="16"/>
        </w:rPr>
      </w:pPr>
    </w:p>
    <w:p w:rsidR="00D2045C" w:rsidRDefault="00D2045C" w:rsidP="001D14CE">
      <w:pPr>
        <w:rPr>
          <w:rFonts w:ascii="Arial" w:hAnsi="Arial" w:cs="Arial"/>
          <w:sz w:val="16"/>
          <w:szCs w:val="16"/>
        </w:rPr>
      </w:pPr>
    </w:p>
    <w:p w:rsidR="00D2045C" w:rsidRDefault="00D2045C" w:rsidP="001D14CE">
      <w:pPr>
        <w:rPr>
          <w:rFonts w:ascii="Arial" w:hAnsi="Arial" w:cs="Arial"/>
          <w:sz w:val="16"/>
          <w:szCs w:val="16"/>
        </w:rPr>
      </w:pPr>
    </w:p>
    <w:p w:rsidR="00D2045C" w:rsidRDefault="00D2045C" w:rsidP="001D14CE">
      <w:pPr>
        <w:rPr>
          <w:rFonts w:ascii="Arial" w:hAnsi="Arial" w:cs="Arial"/>
          <w:sz w:val="16"/>
          <w:szCs w:val="16"/>
        </w:rPr>
      </w:pPr>
    </w:p>
    <w:tbl>
      <w:tblPr>
        <w:tblW w:w="15324" w:type="dxa"/>
        <w:tblInd w:w="-176" w:type="dxa"/>
        <w:tblLayout w:type="fixed"/>
        <w:tblLook w:val="04A0"/>
      </w:tblPr>
      <w:tblGrid>
        <w:gridCol w:w="993"/>
        <w:gridCol w:w="454"/>
        <w:gridCol w:w="1672"/>
        <w:gridCol w:w="413"/>
        <w:gridCol w:w="2195"/>
        <w:gridCol w:w="1022"/>
        <w:gridCol w:w="1022"/>
        <w:gridCol w:w="997"/>
        <w:gridCol w:w="2715"/>
        <w:gridCol w:w="1134"/>
        <w:gridCol w:w="1134"/>
        <w:gridCol w:w="1275"/>
        <w:gridCol w:w="298"/>
      </w:tblGrid>
      <w:tr w:rsidR="00D2045C" w:rsidRPr="00D2045C" w:rsidTr="00200697">
        <w:trPr>
          <w:trHeight w:val="142"/>
        </w:trPr>
        <w:tc>
          <w:tcPr>
            <w:tcW w:w="7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697" w:rsidRDefault="00BF05BE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  <w:p w:rsidR="00200697" w:rsidRDefault="00200697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00697" w:rsidRDefault="00200697" w:rsidP="002006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:rsidR="00200697" w:rsidRDefault="00200697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2045C" w:rsidRPr="00D2045C" w:rsidRDefault="00200697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BF05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2045C"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D2045C" w:rsidRPr="00D2045C" w:rsidTr="00200697">
        <w:trPr>
          <w:trHeight w:val="80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BF05BE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D2045C" w:rsidRPr="00D2045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D2045C" w:rsidRPr="00D2045C" w:rsidTr="00200697">
        <w:trPr>
          <w:trHeight w:val="80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BF05BE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2045C">
              <w:rPr>
                <w:rFonts w:ascii="Arial" w:hAnsi="Arial" w:cs="Arial"/>
                <w:sz w:val="16"/>
                <w:szCs w:val="16"/>
              </w:rPr>
              <w:t>от 26.03.2020 г. № 73-3</w:t>
            </w:r>
          </w:p>
        </w:tc>
      </w:tr>
      <w:tr w:rsidR="00D2045C" w:rsidRPr="00D2045C" w:rsidTr="00200697">
        <w:trPr>
          <w:trHeight w:val="80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168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BF05BE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  <w:r w:rsidR="00D2045C"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D2045C" w:rsidRPr="00D2045C" w:rsidTr="00200697">
        <w:trPr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  <w:r w:rsidRPr="00D2045C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80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 w:rsidRPr="00D2045C">
              <w:rPr>
                <w:rFonts w:ascii="Arial" w:hAnsi="Arial" w:cs="Arial"/>
                <w:sz w:val="16"/>
                <w:szCs w:val="16"/>
              </w:rPr>
              <w:t>от 25.12.2019 г. № 71 -1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80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111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2006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2020 год</w:t>
            </w: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2021-2022 годов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8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5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2045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2045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15 718,606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14 792,091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14 784,275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308,400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328,900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344,300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210,000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210,000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4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48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4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80,100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82,800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86,300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7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1.03.02.00.1.01.0.000.110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80,100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82,800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86,300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1.03.02.23.1.01.0.000.110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36,700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39,700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1.03.02.23.1.01.0.000.110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36,700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39,700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1.03.02.24.1.01.0.000.110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1.03.02.24.1.01.0.000.110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045C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D2045C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1.03.02.25.1.01.0.000.110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47,900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49,700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51,400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1.03.02.25.1.01.0.000.110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47,900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49,700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51,400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1.03.02.26.1.01.0.000.110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-4,700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-5,300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-5,000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1.03.02.26.1.01.0.000.110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-4,700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-5,300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-5,000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21,200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22,800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21,800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21,800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21,800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4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1.08.04.00.0.01.1.000.110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7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1.08.04.02.0.01.1.000.110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5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1.08.04.02.0.01.1.000.110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24,100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25,200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15 410,206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14 463,191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14 439,975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4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15 410,206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14 463,191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14 439,975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1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1 976,405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1 135,043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1 135,043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2045C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D2045C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1 976,405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127,424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127,424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127,424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127,424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2.02.40.00.0.00.0.000.150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13 304,383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2.02.45.16.0.00.0.000.150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397,093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5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2.02.45.16.0.10.0.000.150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1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12 907,290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2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12 907,290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2.02.49.99.9.10.1.049.150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045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D2045C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5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Иные межбюджетные трансферты на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10 970,017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11 213,497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11 149,488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45C" w:rsidRPr="00D2045C" w:rsidTr="00200697">
        <w:trPr>
          <w:trHeight w:val="7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5C" w:rsidRPr="00D2045C" w:rsidRDefault="00D2045C" w:rsidP="00D204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5C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45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5C" w:rsidRPr="00D2045C" w:rsidRDefault="00D2045C" w:rsidP="00D204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045C" w:rsidRDefault="00D2045C" w:rsidP="001D14CE">
      <w:pPr>
        <w:rPr>
          <w:rFonts w:ascii="Arial" w:hAnsi="Arial" w:cs="Arial"/>
          <w:sz w:val="16"/>
          <w:szCs w:val="16"/>
        </w:rPr>
      </w:pPr>
    </w:p>
    <w:p w:rsidR="00F34CD2" w:rsidRDefault="00F34CD2" w:rsidP="001D14CE">
      <w:pPr>
        <w:rPr>
          <w:rFonts w:ascii="Arial" w:hAnsi="Arial" w:cs="Arial"/>
          <w:sz w:val="16"/>
          <w:szCs w:val="16"/>
        </w:rPr>
      </w:pPr>
    </w:p>
    <w:p w:rsidR="00F34CD2" w:rsidRDefault="00F34CD2" w:rsidP="001D14CE">
      <w:pPr>
        <w:rPr>
          <w:rFonts w:ascii="Arial" w:hAnsi="Arial" w:cs="Arial"/>
          <w:sz w:val="16"/>
          <w:szCs w:val="16"/>
        </w:rPr>
      </w:pPr>
    </w:p>
    <w:p w:rsidR="00F34CD2" w:rsidRDefault="00F34CD2" w:rsidP="001D14CE">
      <w:pPr>
        <w:rPr>
          <w:rFonts w:ascii="Arial" w:hAnsi="Arial" w:cs="Arial"/>
          <w:sz w:val="16"/>
          <w:szCs w:val="16"/>
        </w:rPr>
      </w:pPr>
    </w:p>
    <w:p w:rsidR="00F34CD2" w:rsidRDefault="00F34CD2" w:rsidP="001D14CE">
      <w:pPr>
        <w:rPr>
          <w:rFonts w:ascii="Arial" w:hAnsi="Arial" w:cs="Arial"/>
          <w:sz w:val="16"/>
          <w:szCs w:val="16"/>
        </w:rPr>
      </w:pPr>
    </w:p>
    <w:tbl>
      <w:tblPr>
        <w:tblW w:w="15450" w:type="dxa"/>
        <w:tblInd w:w="93" w:type="dxa"/>
        <w:tblLook w:val="04A0"/>
      </w:tblPr>
      <w:tblGrid>
        <w:gridCol w:w="582"/>
        <w:gridCol w:w="426"/>
        <w:gridCol w:w="4394"/>
        <w:gridCol w:w="1134"/>
        <w:gridCol w:w="992"/>
        <w:gridCol w:w="236"/>
        <w:gridCol w:w="189"/>
        <w:gridCol w:w="567"/>
        <w:gridCol w:w="661"/>
        <w:gridCol w:w="473"/>
        <w:gridCol w:w="284"/>
        <w:gridCol w:w="992"/>
        <w:gridCol w:w="142"/>
        <w:gridCol w:w="94"/>
        <w:gridCol w:w="473"/>
        <w:gridCol w:w="425"/>
        <w:gridCol w:w="709"/>
        <w:gridCol w:w="86"/>
        <w:gridCol w:w="8"/>
        <w:gridCol w:w="1040"/>
        <w:gridCol w:w="94"/>
        <w:gridCol w:w="615"/>
        <w:gridCol w:w="425"/>
        <w:gridCol w:w="409"/>
      </w:tblGrid>
      <w:tr w:rsidR="00F34CD2" w:rsidRPr="00F34CD2" w:rsidTr="00D31FF5">
        <w:trPr>
          <w:gridAfter w:val="1"/>
          <w:wAfter w:w="409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F34CD2" w:rsidRPr="00F34CD2" w:rsidTr="00D31FF5">
        <w:trPr>
          <w:gridAfter w:val="1"/>
          <w:wAfter w:w="409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F34CD2" w:rsidRPr="00F34CD2" w:rsidTr="00D31FF5">
        <w:trPr>
          <w:gridAfter w:val="1"/>
          <w:wAfter w:w="409" w:type="dxa"/>
          <w:trHeight w:val="31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от 26.03.2020 г. № 73-3</w:t>
            </w:r>
          </w:p>
        </w:tc>
      </w:tr>
      <w:tr w:rsidR="00F34CD2" w:rsidRPr="00F34CD2" w:rsidTr="00D31FF5">
        <w:trPr>
          <w:gridAfter w:val="1"/>
          <w:wAfter w:w="409" w:type="dxa"/>
          <w:trHeight w:val="1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CD2" w:rsidRPr="00F34CD2" w:rsidTr="00D31FF5">
        <w:trPr>
          <w:gridAfter w:val="1"/>
          <w:wAfter w:w="409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F34CD2" w:rsidRPr="00F34CD2" w:rsidTr="00D31FF5">
        <w:trPr>
          <w:gridAfter w:val="1"/>
          <w:wAfter w:w="409" w:type="dxa"/>
          <w:trHeight w:val="93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F34CD2" w:rsidRPr="00F34CD2" w:rsidTr="00D31FF5">
        <w:trPr>
          <w:gridAfter w:val="1"/>
          <w:wAfter w:w="409" w:type="dxa"/>
          <w:trHeight w:val="398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 от 26.12.2019 г. № 71-1</w:t>
            </w:r>
          </w:p>
        </w:tc>
      </w:tr>
      <w:tr w:rsidR="00F34CD2" w:rsidRPr="00F34CD2" w:rsidTr="00961D9D">
        <w:trPr>
          <w:gridAfter w:val="1"/>
          <w:wAfter w:w="409" w:type="dxa"/>
          <w:trHeight w:val="11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CD2" w:rsidRPr="00F34CD2" w:rsidTr="00D31FF5">
        <w:trPr>
          <w:gridAfter w:val="1"/>
          <w:wAfter w:w="409" w:type="dxa"/>
          <w:trHeight w:val="573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2020 год и плановый период 2021-2022 годов</w:t>
            </w:r>
          </w:p>
        </w:tc>
      </w:tr>
      <w:tr w:rsidR="00F34CD2" w:rsidRPr="00F34CD2" w:rsidTr="00D31FF5">
        <w:trPr>
          <w:trHeight w:val="31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4CD2" w:rsidRPr="00F34CD2" w:rsidTr="00D31FF5">
        <w:trPr>
          <w:trHeight w:val="270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CD2" w:rsidRPr="00F34CD2" w:rsidRDefault="00F34CD2" w:rsidP="00D31FF5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F34CD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34CD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15 894,911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15 339,513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15 380,320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8,223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17,215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5 927,958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5 199,571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5 186,371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4 747,872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4 149,485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4 136,285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F34CD2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F34CD2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4 747,872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4 149,485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4 136,285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34CD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F34CD2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34CD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F34CD2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83,537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25,229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4 639,106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4 149,485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4 136,285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3 391,052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D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1 243,629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1 243,629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1 243,629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4CD2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34CD2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D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34CD2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34CD2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126,963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129,756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126,963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129,756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Субвенции </w:t>
            </w:r>
            <w:proofErr w:type="spellStart"/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бюджетампоселений</w:t>
            </w:r>
            <w:proofErr w:type="spellEnd"/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127,424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126,963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129,756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443,748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D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45,655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F34CD2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F34CD2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1 829,978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1 975,941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2 018,163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</w:t>
            </w:r>
            <w:r w:rsidRPr="00F34CD2">
              <w:rPr>
                <w:rFonts w:ascii="Arial" w:hAnsi="Arial" w:cs="Arial"/>
                <w:sz w:val="16"/>
                <w:szCs w:val="16"/>
              </w:rPr>
              <w:lastRenderedPageBreak/>
              <w:t xml:space="preserve">местного значения   за счет средств дорожного фонда Красноярского края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lastRenderedPageBreak/>
              <w:t>83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F34CD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34CD2">
              <w:rPr>
                <w:rFonts w:ascii="Arial" w:hAnsi="Arial" w:cs="Arial"/>
                <w:sz w:val="16"/>
                <w:szCs w:val="16"/>
              </w:rPr>
              <w:t xml:space="preserve">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F34CD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34CD2">
              <w:rPr>
                <w:rFonts w:ascii="Arial" w:hAnsi="Arial" w:cs="Arial"/>
                <w:sz w:val="16"/>
                <w:szCs w:val="16"/>
              </w:rPr>
              <w:t xml:space="preserve">  на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1 583,699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1 983,543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1 983,543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1 583,699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1 983,543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1 983,543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1 583,699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1 983,543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1 983,543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1 125,827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1 125,827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1 125,827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1 125,827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362,905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262,905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362,905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362,905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</w:t>
            </w:r>
            <w:r w:rsidRPr="00F34CD2">
              <w:rPr>
                <w:rFonts w:ascii="Arial" w:hAnsi="Arial" w:cs="Arial"/>
                <w:sz w:val="16"/>
                <w:szCs w:val="16"/>
              </w:rPr>
              <w:lastRenderedPageBreak/>
              <w:t>сельского поселения»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lastRenderedPageBreak/>
              <w:t>120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D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D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4C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F34CD2" w:rsidRPr="00F34CD2" w:rsidTr="00D31FF5">
        <w:trPr>
          <w:gridAfter w:val="1"/>
          <w:wAfter w:w="409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CD2" w:rsidRPr="00F34CD2" w:rsidRDefault="00F34CD2" w:rsidP="00F34CD2">
            <w:pPr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CD2" w:rsidRPr="00F34CD2" w:rsidRDefault="00F34CD2" w:rsidP="00F34C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D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F34CD2" w:rsidRDefault="00F34CD2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tbl>
      <w:tblPr>
        <w:tblW w:w="17061" w:type="dxa"/>
        <w:tblInd w:w="93" w:type="dxa"/>
        <w:tblLook w:val="04A0"/>
      </w:tblPr>
      <w:tblGrid>
        <w:gridCol w:w="724"/>
        <w:gridCol w:w="851"/>
        <w:gridCol w:w="4945"/>
        <w:gridCol w:w="1120"/>
        <w:gridCol w:w="1120"/>
        <w:gridCol w:w="847"/>
        <w:gridCol w:w="236"/>
        <w:gridCol w:w="41"/>
        <w:gridCol w:w="621"/>
        <w:gridCol w:w="494"/>
        <w:gridCol w:w="68"/>
        <w:gridCol w:w="572"/>
        <w:gridCol w:w="545"/>
        <w:gridCol w:w="731"/>
        <w:gridCol w:w="708"/>
        <w:gridCol w:w="1235"/>
        <w:gridCol w:w="782"/>
        <w:gridCol w:w="1421"/>
      </w:tblGrid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EFE" w:rsidRDefault="00F76EFE" w:rsidP="00037EAF">
            <w:pPr>
              <w:jc w:val="right"/>
              <w:rPr>
                <w:b/>
                <w:bCs/>
              </w:rPr>
            </w:pPr>
          </w:p>
          <w:p w:rsidR="00F76EFE" w:rsidRDefault="00F76EFE" w:rsidP="00037EAF">
            <w:pPr>
              <w:jc w:val="right"/>
              <w:rPr>
                <w:b/>
                <w:bCs/>
              </w:rPr>
            </w:pPr>
          </w:p>
          <w:p w:rsidR="00F76EFE" w:rsidRDefault="00F76EFE" w:rsidP="00037EAF">
            <w:pPr>
              <w:jc w:val="right"/>
              <w:rPr>
                <w:b/>
                <w:bCs/>
              </w:rPr>
            </w:pPr>
          </w:p>
          <w:p w:rsidR="00037EAF" w:rsidRPr="00037EAF" w:rsidRDefault="00037EAF" w:rsidP="00037EAF">
            <w:pPr>
              <w:jc w:val="right"/>
              <w:rPr>
                <w:b/>
                <w:bCs/>
              </w:rPr>
            </w:pPr>
            <w:r w:rsidRPr="00037EAF">
              <w:rPr>
                <w:b/>
                <w:bCs/>
              </w:rPr>
              <w:t>Приложение 4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jc w:val="right"/>
              <w:rPr>
                <w:sz w:val="16"/>
                <w:szCs w:val="16"/>
              </w:rPr>
            </w:pPr>
            <w:r w:rsidRPr="00037EAF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jc w:val="right"/>
              <w:rPr>
                <w:sz w:val="16"/>
                <w:szCs w:val="16"/>
              </w:rPr>
            </w:pPr>
            <w:r w:rsidRPr="00037EAF">
              <w:rPr>
                <w:sz w:val="16"/>
                <w:szCs w:val="16"/>
              </w:rPr>
              <w:t>от 26.03.2020 г. №73-3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b/>
                <w:bCs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b/>
                <w:bCs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b/>
                <w:bCs/>
              </w:rPr>
            </w:pPr>
          </w:p>
        </w:tc>
        <w:tc>
          <w:tcPr>
            <w:tcW w:w="3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jc w:val="right"/>
              <w:rPr>
                <w:b/>
                <w:bCs/>
              </w:rPr>
            </w:pPr>
            <w:r w:rsidRPr="00037EAF">
              <w:rPr>
                <w:b/>
                <w:bCs/>
              </w:rPr>
              <w:t>Приложение 6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32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AF" w:rsidRPr="00037EAF" w:rsidRDefault="00037EAF" w:rsidP="00037EAF">
            <w:pPr>
              <w:jc w:val="right"/>
              <w:rPr>
                <w:sz w:val="16"/>
                <w:szCs w:val="16"/>
              </w:rPr>
            </w:pPr>
            <w:r w:rsidRPr="00037EAF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/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/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/>
        </w:tc>
        <w:tc>
          <w:tcPr>
            <w:tcW w:w="3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jc w:val="right"/>
              <w:rPr>
                <w:sz w:val="16"/>
                <w:szCs w:val="16"/>
              </w:rPr>
            </w:pPr>
            <w:r w:rsidRPr="00037EAF">
              <w:rPr>
                <w:sz w:val="16"/>
                <w:szCs w:val="16"/>
              </w:rPr>
              <w:t>от 25.12.2019г. №  71-1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</w:rPr>
            </w:pPr>
          </w:p>
        </w:tc>
      </w:tr>
      <w:tr w:rsidR="00037EAF" w:rsidRPr="00037EAF" w:rsidTr="00F76EFE">
        <w:trPr>
          <w:gridAfter w:val="2"/>
          <w:wAfter w:w="2203" w:type="dxa"/>
          <w:trHeight w:val="345"/>
        </w:trPr>
        <w:tc>
          <w:tcPr>
            <w:tcW w:w="14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ЗОТИНСКОГО СЕЛЬСОВЕТА НА 2020 год</w:t>
            </w:r>
          </w:p>
        </w:tc>
      </w:tr>
      <w:tr w:rsidR="00037EAF" w:rsidRPr="00037EAF" w:rsidTr="00F76EFE">
        <w:trPr>
          <w:gridAfter w:val="2"/>
          <w:wAfter w:w="2203" w:type="dxa"/>
          <w:trHeight w:val="80"/>
        </w:trPr>
        <w:tc>
          <w:tcPr>
            <w:tcW w:w="14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EAF" w:rsidRPr="00037EAF" w:rsidTr="00F76EFE">
        <w:trPr>
          <w:trHeight w:val="27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План 2020 год</w:t>
            </w:r>
          </w:p>
        </w:tc>
      </w:tr>
      <w:tr w:rsidR="00037EAF" w:rsidRPr="00037EAF" w:rsidTr="00F76EFE">
        <w:trPr>
          <w:gridAfter w:val="2"/>
          <w:wAfter w:w="2203" w:type="dxa"/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15 894,911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5 927,958</w:t>
            </w:r>
          </w:p>
        </w:tc>
      </w:tr>
      <w:tr w:rsidR="00037EAF" w:rsidRPr="00037EAF" w:rsidTr="00F76EFE">
        <w:trPr>
          <w:gridAfter w:val="2"/>
          <w:wAfter w:w="2203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037EAF" w:rsidRPr="00037EAF" w:rsidTr="00F76EFE">
        <w:trPr>
          <w:gridAfter w:val="2"/>
          <w:wAfter w:w="2203" w:type="dxa"/>
          <w:trHeight w:val="4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766,584</w:t>
            </w:r>
          </w:p>
        </w:tc>
      </w:tr>
      <w:tr w:rsidR="00037EAF" w:rsidRPr="00037EAF" w:rsidTr="00F76EFE">
        <w:trPr>
          <w:gridAfter w:val="2"/>
          <w:wAfter w:w="2203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037EAF" w:rsidRPr="00037EAF" w:rsidTr="00F76EFE">
        <w:trPr>
          <w:gridAfter w:val="2"/>
          <w:wAfter w:w="2203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231,508</w:t>
            </w:r>
          </w:p>
        </w:tc>
      </w:tr>
      <w:tr w:rsidR="00037EAF" w:rsidRPr="00037EAF" w:rsidTr="00F76EFE">
        <w:trPr>
          <w:gridAfter w:val="2"/>
          <w:wAfter w:w="2203" w:type="dxa"/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037EAF" w:rsidRPr="00037EAF" w:rsidTr="00F76EFE">
        <w:trPr>
          <w:gridAfter w:val="2"/>
          <w:wAfter w:w="2203" w:type="dxa"/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4 747,872</w:t>
            </w:r>
          </w:p>
        </w:tc>
      </w:tr>
      <w:tr w:rsidR="00037EAF" w:rsidRPr="00037EAF" w:rsidTr="00F76EFE">
        <w:trPr>
          <w:gridAfter w:val="2"/>
          <w:wAfter w:w="2203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4 747,872</w:t>
            </w:r>
          </w:p>
        </w:tc>
      </w:tr>
      <w:tr w:rsidR="00037EAF" w:rsidRPr="00037EAF" w:rsidTr="00F76EFE">
        <w:trPr>
          <w:gridAfter w:val="2"/>
          <w:wAfter w:w="2203" w:type="dxa"/>
          <w:trHeight w:val="3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2 289,444</w:t>
            </w:r>
          </w:p>
        </w:tc>
      </w:tr>
      <w:tr w:rsidR="00037EAF" w:rsidRPr="00037EAF" w:rsidTr="00F76EFE">
        <w:trPr>
          <w:gridAfter w:val="2"/>
          <w:wAfter w:w="2203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</w:tr>
      <w:tr w:rsidR="00037EAF" w:rsidRPr="00037EAF" w:rsidTr="00F76EFE">
        <w:trPr>
          <w:gridAfter w:val="2"/>
          <w:wAfter w:w="2203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410,195</w:t>
            </w:r>
          </w:p>
        </w:tc>
      </w:tr>
      <w:tr w:rsidR="00037EAF" w:rsidRPr="00037EAF" w:rsidTr="00F76EFE">
        <w:trPr>
          <w:gridAfter w:val="2"/>
          <w:wAfter w:w="2203" w:type="dxa"/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037EAF" w:rsidRPr="00037EAF" w:rsidTr="00F76EFE">
        <w:trPr>
          <w:gridAfter w:val="2"/>
          <w:wAfter w:w="2203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691,413</w:t>
            </w:r>
          </w:p>
        </w:tc>
      </w:tr>
      <w:tr w:rsidR="00037EAF" w:rsidRPr="00037EAF" w:rsidTr="00F76EFE">
        <w:trPr>
          <w:gridAfter w:val="2"/>
          <w:wAfter w:w="2203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037EAF" w:rsidRPr="00037EAF" w:rsidTr="00F76EFE">
        <w:trPr>
          <w:gridAfter w:val="2"/>
          <w:wAfter w:w="2203" w:type="dxa"/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размера оплаты труда</w:t>
            </w:r>
            <w:proofErr w:type="gramEnd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108,766</w:t>
            </w:r>
          </w:p>
        </w:tc>
      </w:tr>
      <w:tr w:rsidR="00037EAF" w:rsidRPr="00037EAF" w:rsidTr="00F76EFE">
        <w:trPr>
          <w:gridAfter w:val="2"/>
          <w:wAfter w:w="2203" w:type="dxa"/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9210010490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83,537</w:t>
            </w:r>
          </w:p>
        </w:tc>
      </w:tr>
      <w:tr w:rsidR="00037EAF" w:rsidRPr="00037EAF" w:rsidTr="00F76EFE">
        <w:trPr>
          <w:gridAfter w:val="2"/>
          <w:wAfter w:w="2203" w:type="dxa"/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83,537</w:t>
            </w:r>
          </w:p>
        </w:tc>
      </w:tr>
      <w:tr w:rsidR="00037EAF" w:rsidRPr="00037EAF" w:rsidTr="00F76EFE">
        <w:trPr>
          <w:gridAfter w:val="2"/>
          <w:wAfter w:w="2203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9210010490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25,229</w:t>
            </w:r>
          </w:p>
        </w:tc>
      </w:tr>
      <w:tr w:rsidR="00037EAF" w:rsidRPr="00037EAF" w:rsidTr="00F76EFE">
        <w:trPr>
          <w:gridAfter w:val="2"/>
          <w:wAfter w:w="2203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9210014910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25,229</w:t>
            </w:r>
          </w:p>
        </w:tc>
      </w:tr>
      <w:tr w:rsidR="00037EAF" w:rsidRPr="00037EAF" w:rsidTr="00F76EFE">
        <w:trPr>
          <w:gridAfter w:val="2"/>
          <w:wAfter w:w="2203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1 243,629</w:t>
            </w:r>
          </w:p>
        </w:tc>
      </w:tr>
      <w:tr w:rsidR="00037EAF" w:rsidRPr="00037EAF" w:rsidTr="00F76EFE">
        <w:trPr>
          <w:gridAfter w:val="2"/>
          <w:wAfter w:w="2203" w:type="dxa"/>
          <w:trHeight w:val="1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1 243,629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4,425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</w:tr>
      <w:tr w:rsidR="00037EAF" w:rsidRPr="00037EAF" w:rsidTr="00F76EFE">
        <w:trPr>
          <w:gridAfter w:val="2"/>
          <w:wAfter w:w="2203" w:type="dxa"/>
          <w:trHeight w:val="1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037EAF" w:rsidRPr="00037EAF" w:rsidTr="00F76EFE">
        <w:trPr>
          <w:gridAfter w:val="2"/>
          <w:wAfter w:w="2203" w:type="dxa"/>
          <w:trHeight w:val="1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37EAF" w:rsidRPr="00037EAF" w:rsidTr="00F76EFE">
        <w:trPr>
          <w:gridAfter w:val="2"/>
          <w:wAfter w:w="2203" w:type="dxa"/>
          <w:trHeight w:val="1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Зотинского сельсовета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037EAF" w:rsidRPr="00037EAF" w:rsidTr="00F76EFE">
        <w:trPr>
          <w:gridAfter w:val="2"/>
          <w:wAfter w:w="2203" w:type="dxa"/>
          <w:trHeight w:val="5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037EAF" w:rsidRPr="00037EAF" w:rsidTr="00F76EFE">
        <w:trPr>
          <w:gridAfter w:val="2"/>
          <w:wAfter w:w="2203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037EAF" w:rsidRPr="00037EAF" w:rsidTr="00F76EFE">
        <w:trPr>
          <w:gridAfter w:val="2"/>
          <w:wAfter w:w="2203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</w:tr>
      <w:tr w:rsidR="00037EAF" w:rsidRPr="00037EAF" w:rsidTr="00F76EFE">
        <w:trPr>
          <w:gridAfter w:val="2"/>
          <w:wAfter w:w="2203" w:type="dxa"/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127,424</w:t>
            </w:r>
          </w:p>
        </w:tc>
      </w:tr>
      <w:tr w:rsidR="00037EAF" w:rsidRPr="00037EAF" w:rsidTr="00F76EFE">
        <w:trPr>
          <w:gridAfter w:val="2"/>
          <w:wAfter w:w="2203" w:type="dxa"/>
          <w:trHeight w:val="3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95,129</w:t>
            </w:r>
          </w:p>
        </w:tc>
      </w:tr>
      <w:tr w:rsidR="00037EAF" w:rsidRPr="00037EAF" w:rsidTr="00F76EFE">
        <w:trPr>
          <w:gridAfter w:val="2"/>
          <w:wAfter w:w="2203" w:type="dxa"/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</w:tr>
      <w:tr w:rsidR="00037EAF" w:rsidRPr="00037EAF" w:rsidTr="00F76EFE">
        <w:trPr>
          <w:gridAfter w:val="2"/>
          <w:wAfter w:w="2203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28,730</w:t>
            </w:r>
          </w:p>
        </w:tc>
      </w:tr>
      <w:tr w:rsidR="00037EAF" w:rsidRPr="00037EAF" w:rsidTr="00F76EFE">
        <w:trPr>
          <w:gridAfter w:val="2"/>
          <w:wAfter w:w="2203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</w:tr>
      <w:tr w:rsidR="00037EAF" w:rsidRPr="00037EAF" w:rsidTr="00F76EFE">
        <w:trPr>
          <w:gridAfter w:val="2"/>
          <w:wAfter w:w="2203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3,565</w:t>
            </w:r>
          </w:p>
        </w:tc>
      </w:tr>
      <w:tr w:rsidR="00037EAF" w:rsidRPr="00037EAF" w:rsidTr="00F76EFE">
        <w:trPr>
          <w:gridAfter w:val="2"/>
          <w:wAfter w:w="2203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</w:tr>
      <w:tr w:rsidR="00037EAF" w:rsidRPr="00037EAF" w:rsidTr="00F76EFE">
        <w:trPr>
          <w:gridAfter w:val="2"/>
          <w:wAfter w:w="220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443,748</w:t>
            </w:r>
          </w:p>
        </w:tc>
      </w:tr>
      <w:tr w:rsidR="00037EAF" w:rsidRPr="00037EAF" w:rsidTr="00F76EFE">
        <w:trPr>
          <w:gridAfter w:val="2"/>
          <w:wAfter w:w="2203" w:type="dxa"/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397,093</w:t>
            </w:r>
          </w:p>
        </w:tc>
      </w:tr>
      <w:tr w:rsidR="00037EAF" w:rsidRPr="00037EAF" w:rsidTr="00F76EFE">
        <w:trPr>
          <w:gridAfter w:val="2"/>
          <w:wAfter w:w="2203" w:type="dxa"/>
          <w:trHeight w:val="5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397,093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0310080500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397,093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</w:tr>
      <w:tr w:rsidR="00037EAF" w:rsidRPr="00037EAF" w:rsidTr="00F76EFE">
        <w:trPr>
          <w:gridAfter w:val="2"/>
          <w:wAfter w:w="2203" w:type="dxa"/>
          <w:trHeight w:val="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45,655</w:t>
            </w:r>
          </w:p>
        </w:tc>
      </w:tr>
      <w:tr w:rsidR="00037EAF" w:rsidRPr="00037EAF" w:rsidTr="00F76EFE">
        <w:trPr>
          <w:gridAfter w:val="2"/>
          <w:wAfter w:w="2203" w:type="dxa"/>
          <w:trHeight w:val="8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45,655</w:t>
            </w:r>
          </w:p>
        </w:tc>
      </w:tr>
      <w:tr w:rsidR="00037EAF" w:rsidRPr="00037EAF" w:rsidTr="00F76EFE">
        <w:trPr>
          <w:gridAfter w:val="2"/>
          <w:wAfter w:w="2203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41,505</w:t>
            </w:r>
          </w:p>
        </w:tc>
      </w:tr>
      <w:tr w:rsidR="00037EAF" w:rsidRPr="00037EAF" w:rsidTr="00F76EFE">
        <w:trPr>
          <w:gridAfter w:val="2"/>
          <w:wAfter w:w="2203" w:type="dxa"/>
          <w:trHeight w:val="1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037EAF" w:rsidRPr="00037EAF" w:rsidTr="00F76EFE">
        <w:trPr>
          <w:gridAfter w:val="2"/>
          <w:wAfter w:w="2203" w:type="dxa"/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4,150</w:t>
            </w:r>
          </w:p>
        </w:tc>
      </w:tr>
      <w:tr w:rsidR="00037EAF" w:rsidRPr="00037EAF" w:rsidTr="00F76EFE">
        <w:trPr>
          <w:gridAfter w:val="2"/>
          <w:wAfter w:w="2203" w:type="dxa"/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</w:tr>
      <w:tr w:rsidR="00037EAF" w:rsidRPr="00037EAF" w:rsidTr="00F76EFE">
        <w:trPr>
          <w:gridAfter w:val="2"/>
          <w:wAfter w:w="2203" w:type="dxa"/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037EAF" w:rsidRPr="00037EAF" w:rsidTr="00F76EFE">
        <w:trPr>
          <w:gridAfter w:val="2"/>
          <w:wAfter w:w="2203" w:type="dxa"/>
          <w:trHeight w:val="1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037EAF" w:rsidRPr="00037EAF" w:rsidTr="00F76EFE">
        <w:trPr>
          <w:gridAfter w:val="2"/>
          <w:wAfter w:w="2203" w:type="dxa"/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037EAF" w:rsidRPr="00037EAF" w:rsidTr="00F76EFE">
        <w:trPr>
          <w:gridAfter w:val="2"/>
          <w:wAfter w:w="220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</w:tr>
      <w:tr w:rsidR="00037EAF" w:rsidRPr="00037EAF" w:rsidTr="00F76EFE">
        <w:trPr>
          <w:gridAfter w:val="2"/>
          <w:wAfter w:w="2203" w:type="dxa"/>
          <w:trHeight w:val="3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838,050</w:t>
            </w:r>
          </w:p>
        </w:tc>
      </w:tr>
      <w:tr w:rsidR="00037EAF" w:rsidRPr="00037EAF" w:rsidTr="00F76EFE">
        <w:trPr>
          <w:gridAfter w:val="2"/>
          <w:wAfter w:w="2203" w:type="dxa"/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838,050</w:t>
            </w:r>
          </w:p>
        </w:tc>
      </w:tr>
      <w:tr w:rsidR="00037EAF" w:rsidRPr="00037EAF" w:rsidTr="00F76EFE">
        <w:trPr>
          <w:gridAfter w:val="2"/>
          <w:wAfter w:w="2203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037EAF" w:rsidRPr="00037EAF" w:rsidTr="00F76EFE">
        <w:trPr>
          <w:gridAfter w:val="2"/>
          <w:wAfter w:w="2203" w:type="dxa"/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ремонт автомобильных дорог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15,923</w:t>
            </w:r>
          </w:p>
        </w:tc>
      </w:tr>
      <w:tr w:rsidR="00037EAF" w:rsidRPr="00037EAF" w:rsidTr="00F76EFE">
        <w:trPr>
          <w:gridAfter w:val="2"/>
          <w:wAfter w:w="2203" w:type="dxa"/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15,923</w:t>
            </w:r>
          </w:p>
        </w:tc>
      </w:tr>
      <w:tr w:rsidR="00037EAF" w:rsidRPr="00037EAF" w:rsidTr="00F76EFE">
        <w:trPr>
          <w:gridAfter w:val="2"/>
          <w:wAfter w:w="2203" w:type="dxa"/>
          <w:trHeight w:val="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</w:tr>
      <w:tr w:rsidR="00037EAF" w:rsidRPr="00037EAF" w:rsidTr="00F76EFE">
        <w:trPr>
          <w:gridAfter w:val="2"/>
          <w:wAfter w:w="2203" w:type="dxa"/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80,100</w:t>
            </w:r>
          </w:p>
        </w:tc>
      </w:tr>
      <w:tr w:rsidR="00037EAF" w:rsidRPr="00037EAF" w:rsidTr="00F76EFE">
        <w:trPr>
          <w:gridAfter w:val="2"/>
          <w:wAfter w:w="2203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80,100</w:t>
            </w:r>
          </w:p>
        </w:tc>
      </w:tr>
      <w:tr w:rsidR="00037EAF" w:rsidRPr="00037EAF" w:rsidTr="00F76EFE">
        <w:trPr>
          <w:gridAfter w:val="2"/>
          <w:wAfter w:w="2203" w:type="dxa"/>
          <w:trHeight w:val="2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037EAF" w:rsidRPr="00037EAF" w:rsidTr="00F76EFE">
        <w:trPr>
          <w:gridAfter w:val="2"/>
          <w:wAfter w:w="2203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879,200</w:t>
            </w:r>
          </w:p>
        </w:tc>
      </w:tr>
      <w:tr w:rsidR="00037EAF" w:rsidRPr="00037EAF" w:rsidTr="00F76EFE">
        <w:trPr>
          <w:gridAfter w:val="2"/>
          <w:wAfter w:w="2203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879,200</w:t>
            </w:r>
          </w:p>
        </w:tc>
      </w:tr>
      <w:tr w:rsidR="00037EAF" w:rsidRPr="00037EAF" w:rsidTr="00F76EFE">
        <w:trPr>
          <w:gridAfter w:val="2"/>
          <w:wAfter w:w="2203" w:type="dxa"/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037EAF" w:rsidRPr="00037EAF" w:rsidTr="00F76EFE">
        <w:trPr>
          <w:gridAfter w:val="2"/>
          <w:wAfter w:w="2203" w:type="dxa"/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16,705</w:t>
            </w:r>
          </w:p>
        </w:tc>
      </w:tr>
      <w:tr w:rsidR="00037EAF" w:rsidRPr="00037EAF" w:rsidTr="00F76EFE">
        <w:trPr>
          <w:gridAfter w:val="2"/>
          <w:wAfter w:w="2203" w:type="dxa"/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16,705</w:t>
            </w:r>
          </w:p>
        </w:tc>
      </w:tr>
      <w:tr w:rsidR="00037EAF" w:rsidRPr="00037EAF" w:rsidTr="00F76EFE">
        <w:trPr>
          <w:gridAfter w:val="2"/>
          <w:wAfter w:w="2203" w:type="dxa"/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1 583,699</w:t>
            </w:r>
          </w:p>
        </w:tc>
      </w:tr>
      <w:tr w:rsidR="00037EAF" w:rsidRPr="00037EAF" w:rsidTr="00F76EFE">
        <w:trPr>
          <w:gridAfter w:val="2"/>
          <w:wAfter w:w="2203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1 583,699</w:t>
            </w:r>
          </w:p>
        </w:tc>
      </w:tr>
      <w:tr w:rsidR="00037EAF" w:rsidRPr="00037EAF" w:rsidTr="00F76EFE">
        <w:trPr>
          <w:gridAfter w:val="2"/>
          <w:wAfter w:w="2203" w:type="dxa"/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37EAF" w:rsidRPr="00037EAF" w:rsidTr="00F76EFE">
        <w:trPr>
          <w:gridAfter w:val="2"/>
          <w:wAfter w:w="2203" w:type="dxa"/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1 125,827</w:t>
            </w:r>
          </w:p>
        </w:tc>
      </w:tr>
      <w:tr w:rsidR="00037EAF" w:rsidRPr="00037EAF" w:rsidTr="00F76EFE">
        <w:trPr>
          <w:gridAfter w:val="2"/>
          <w:wAfter w:w="2203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1 125,827</w:t>
            </w:r>
          </w:p>
        </w:tc>
      </w:tr>
      <w:tr w:rsidR="00037EAF" w:rsidRPr="00037EAF" w:rsidTr="00F76EFE">
        <w:trPr>
          <w:gridAfter w:val="2"/>
          <w:wAfter w:w="2203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1 125,827</w:t>
            </w:r>
          </w:p>
        </w:tc>
      </w:tr>
      <w:tr w:rsidR="00037EAF" w:rsidRPr="00037EAF" w:rsidTr="00F76EFE">
        <w:trPr>
          <w:gridAfter w:val="2"/>
          <w:wAfter w:w="2203" w:type="dxa"/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037EAF" w:rsidRPr="00037EAF" w:rsidTr="00F76EFE">
        <w:trPr>
          <w:gridAfter w:val="2"/>
          <w:wAfter w:w="2203" w:type="dxa"/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037EAF" w:rsidRPr="00037EAF" w:rsidTr="00F76EFE">
        <w:trPr>
          <w:gridAfter w:val="2"/>
          <w:wAfter w:w="2203" w:type="dxa"/>
          <w:trHeight w:val="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037EAF" w:rsidRPr="00037EAF" w:rsidTr="00F76EFE">
        <w:trPr>
          <w:gridAfter w:val="2"/>
          <w:wAfter w:w="2203" w:type="dxa"/>
          <w:trHeight w:val="2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</w:tr>
      <w:tr w:rsidR="00037EAF" w:rsidRPr="00037EAF" w:rsidTr="00F76EFE">
        <w:trPr>
          <w:gridAfter w:val="2"/>
          <w:wAfter w:w="2203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</w:tr>
      <w:tr w:rsidR="00037EAF" w:rsidRPr="00037EAF" w:rsidTr="00F76EFE">
        <w:trPr>
          <w:gridAfter w:val="2"/>
          <w:wAfter w:w="2203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</w:tr>
      <w:tr w:rsidR="00037EAF" w:rsidRPr="00037EAF" w:rsidTr="00F76EFE">
        <w:trPr>
          <w:gridAfter w:val="2"/>
          <w:wAfter w:w="2203" w:type="dxa"/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F76EFE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</w:t>
            </w:r>
            <w:r w:rsidR="00037EAF"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 "Прочие мероприятия по благоустройству в населенном пункте"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362,905</w:t>
            </w:r>
          </w:p>
        </w:tc>
      </w:tr>
      <w:tr w:rsidR="00037EAF" w:rsidRPr="00037EAF" w:rsidTr="00F76EFE">
        <w:trPr>
          <w:gridAfter w:val="2"/>
          <w:wAfter w:w="2203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262,905</w:t>
            </w:r>
          </w:p>
        </w:tc>
      </w:tr>
      <w:tr w:rsidR="00037EAF" w:rsidRPr="00037EAF" w:rsidTr="00F76EFE">
        <w:trPr>
          <w:gridAfter w:val="2"/>
          <w:wAfter w:w="2203" w:type="dxa"/>
          <w:trHeight w:val="1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262,905</w:t>
            </w:r>
          </w:p>
        </w:tc>
      </w:tr>
      <w:tr w:rsidR="00037EAF" w:rsidRPr="00037EAF" w:rsidTr="00F76EFE">
        <w:trPr>
          <w:gridAfter w:val="2"/>
          <w:wAfter w:w="2203" w:type="dxa"/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100,000</w:t>
            </w:r>
          </w:p>
        </w:tc>
      </w:tr>
      <w:tr w:rsidR="00037EAF" w:rsidRPr="00037EAF" w:rsidTr="00F76EFE">
        <w:trPr>
          <w:gridAfter w:val="2"/>
          <w:wAfter w:w="2203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037EAF" w:rsidRPr="00037EAF" w:rsidTr="00F76EFE">
        <w:trPr>
          <w:gridAfter w:val="2"/>
          <w:wAfter w:w="2203" w:type="dxa"/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1 665,723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691837" w:rsidRDefault="00037EAF" w:rsidP="00037EA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037EAF" w:rsidRPr="00037EAF" w:rsidTr="00F76EFE">
        <w:trPr>
          <w:gridAfter w:val="2"/>
          <w:wAfter w:w="2203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037EAF" w:rsidRPr="00037EAF" w:rsidTr="00F76EFE">
        <w:trPr>
          <w:gridAfter w:val="2"/>
          <w:wAfter w:w="2203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037EAF" w:rsidRPr="00037EAF" w:rsidTr="00F76EFE">
        <w:trPr>
          <w:gridAfter w:val="2"/>
          <w:wAfter w:w="220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037EAF" w:rsidRPr="00037EAF" w:rsidTr="00F76EFE">
        <w:trPr>
          <w:gridAfter w:val="2"/>
          <w:wAfter w:w="2203" w:type="dxa"/>
          <w:trHeight w:val="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037EAF" w:rsidRPr="00037EAF" w:rsidTr="00F76EFE">
        <w:trPr>
          <w:gridAfter w:val="2"/>
          <w:wAfter w:w="2203" w:type="dxa"/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037EAF" w:rsidRPr="00037EAF" w:rsidTr="00F76EFE">
        <w:trPr>
          <w:gridAfter w:val="2"/>
          <w:wAfter w:w="2203" w:type="dxa"/>
          <w:trHeight w:val="1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7E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AF" w:rsidRPr="00037EAF" w:rsidRDefault="00037EAF" w:rsidP="00037E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EA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037EAF" w:rsidRDefault="00037EAF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p w:rsidR="00691837" w:rsidRDefault="00691837" w:rsidP="001D14CE">
      <w:pPr>
        <w:rPr>
          <w:rFonts w:ascii="Arial" w:hAnsi="Arial" w:cs="Arial"/>
          <w:sz w:val="16"/>
          <w:szCs w:val="16"/>
        </w:rPr>
      </w:pPr>
    </w:p>
    <w:tbl>
      <w:tblPr>
        <w:tblW w:w="14908" w:type="dxa"/>
        <w:tblInd w:w="93" w:type="dxa"/>
        <w:tblLook w:val="04A0"/>
      </w:tblPr>
      <w:tblGrid>
        <w:gridCol w:w="724"/>
        <w:gridCol w:w="142"/>
        <w:gridCol w:w="3827"/>
        <w:gridCol w:w="567"/>
        <w:gridCol w:w="226"/>
        <w:gridCol w:w="908"/>
        <w:gridCol w:w="858"/>
        <w:gridCol w:w="236"/>
        <w:gridCol w:w="1306"/>
        <w:gridCol w:w="860"/>
        <w:gridCol w:w="142"/>
        <w:gridCol w:w="94"/>
        <w:gridCol w:w="757"/>
        <w:gridCol w:w="337"/>
        <w:gridCol w:w="513"/>
        <w:gridCol w:w="793"/>
        <w:gridCol w:w="199"/>
        <w:gridCol w:w="561"/>
        <w:gridCol w:w="432"/>
        <w:gridCol w:w="708"/>
        <w:gridCol w:w="567"/>
        <w:gridCol w:w="151"/>
      </w:tblGrid>
      <w:tr w:rsidR="00691837" w:rsidRPr="00691837" w:rsidTr="00AB6190">
        <w:trPr>
          <w:gridAfter w:val="1"/>
          <w:wAfter w:w="151" w:type="dxa"/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color w:val="0000FF"/>
                <w:vertAlign w:val="sub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Приложение 5</w:t>
            </w:r>
          </w:p>
        </w:tc>
      </w:tr>
      <w:tr w:rsidR="00691837" w:rsidRPr="00691837" w:rsidTr="00AB6190">
        <w:trPr>
          <w:gridAfter w:val="1"/>
          <w:wAfter w:w="151" w:type="dxa"/>
          <w:trHeight w:val="31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к Решению Совета депутатов</w:t>
            </w:r>
          </w:p>
        </w:tc>
      </w:tr>
      <w:tr w:rsidR="00691837" w:rsidRPr="00691837" w:rsidTr="00AB6190">
        <w:trPr>
          <w:gridAfter w:val="4"/>
          <w:wAfter w:w="1858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 xml:space="preserve">        </w:t>
            </w:r>
            <w:r w:rsidRPr="00691837">
              <w:rPr>
                <w:rFonts w:ascii="Arial" w:hAnsi="Arial" w:cs="Arial"/>
                <w:vertAlign w:val="subscript"/>
              </w:rPr>
              <w:t>от 26.03.2020г. №73-3</w:t>
            </w:r>
          </w:p>
        </w:tc>
      </w:tr>
      <w:tr w:rsidR="00691837" w:rsidRPr="00691837" w:rsidTr="00AB6190">
        <w:trPr>
          <w:gridAfter w:val="4"/>
          <w:wAfter w:w="1858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Приложение 8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к Решению  Совета депутатов</w:t>
            </w:r>
          </w:p>
        </w:tc>
      </w:tr>
      <w:tr w:rsidR="00691837" w:rsidRPr="00691837" w:rsidTr="00AB6190">
        <w:trPr>
          <w:gridAfter w:val="1"/>
          <w:wAfter w:w="151" w:type="dxa"/>
          <w:trHeight w:val="398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  от 25.12.2019 г. № 71-1</w:t>
            </w:r>
          </w:p>
        </w:tc>
      </w:tr>
      <w:tr w:rsidR="00691837" w:rsidRPr="00691837" w:rsidTr="00AB6190">
        <w:trPr>
          <w:gridAfter w:val="1"/>
          <w:wAfter w:w="151" w:type="dxa"/>
          <w:trHeight w:val="8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</w:tr>
      <w:tr w:rsidR="00691837" w:rsidRPr="00691837" w:rsidTr="00AB6190">
        <w:trPr>
          <w:gridAfter w:val="1"/>
          <w:wAfter w:w="151" w:type="dxa"/>
          <w:trHeight w:val="827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691837">
              <w:rPr>
                <w:rFonts w:ascii="Arial" w:hAnsi="Arial" w:cs="Arial"/>
                <w:b/>
                <w:bCs/>
                <w:vertAlign w:val="subscript"/>
              </w:rPr>
              <w:t>непрограммным</w:t>
            </w:r>
            <w:proofErr w:type="spellEnd"/>
            <w:r w:rsidRPr="00691837">
              <w:rPr>
                <w:rFonts w:ascii="Arial" w:hAnsi="Arial" w:cs="Arial"/>
                <w:b/>
                <w:bCs/>
                <w:vertAlign w:val="subscript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2020 год</w:t>
            </w:r>
          </w:p>
        </w:tc>
      </w:tr>
      <w:tr w:rsidR="00691837" w:rsidRPr="00691837" w:rsidTr="00AB6190">
        <w:trPr>
          <w:trHeight w:val="8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</w:tr>
      <w:tr w:rsidR="00691837" w:rsidRPr="00691837" w:rsidTr="00AB6190">
        <w:trPr>
          <w:trHeight w:val="27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тыс</w:t>
            </w:r>
            <w:proofErr w:type="gramStart"/>
            <w:r w:rsidRPr="00691837">
              <w:rPr>
                <w:rFonts w:ascii="Arial" w:hAnsi="Arial" w:cs="Arial"/>
                <w:vertAlign w:val="subscript"/>
              </w:rPr>
              <w:t>.р</w:t>
            </w:r>
            <w:proofErr w:type="gramEnd"/>
            <w:r w:rsidRPr="00691837">
              <w:rPr>
                <w:rFonts w:ascii="Arial" w:hAnsi="Arial" w:cs="Arial"/>
                <w:vertAlign w:val="subscript"/>
              </w:rPr>
              <w:t>уб.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№ п/п</w:t>
            </w:r>
          </w:p>
        </w:tc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Наименование показателя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КБК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2020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89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КВР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Раздел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Подраздел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7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ВСЕГО: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15 894,911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МУНИЦИПАЛЬНЫЕ ПРОГРАММЫ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9 839,529</w:t>
            </w:r>
          </w:p>
        </w:tc>
      </w:tr>
      <w:tr w:rsidR="00691837" w:rsidRPr="00691837" w:rsidTr="00AB6190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443,748</w:t>
            </w:r>
          </w:p>
        </w:tc>
      </w:tr>
      <w:tr w:rsidR="00691837" w:rsidRPr="00691837" w:rsidTr="00AB6190">
        <w:trPr>
          <w:gridAfter w:val="1"/>
          <w:wAfter w:w="151" w:type="dxa"/>
          <w:trHeight w:val="2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397,093</w:t>
            </w:r>
          </w:p>
        </w:tc>
      </w:tr>
      <w:tr w:rsidR="00691837" w:rsidRPr="00691837" w:rsidTr="00AB6190">
        <w:trPr>
          <w:gridAfter w:val="1"/>
          <w:wAfter w:w="15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397,093</w:t>
            </w:r>
          </w:p>
        </w:tc>
      </w:tr>
      <w:tr w:rsidR="00691837" w:rsidRPr="00691837" w:rsidTr="00AB6190">
        <w:trPr>
          <w:gridAfter w:val="1"/>
          <w:wAfter w:w="15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397,093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 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0310080500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397,093</w:t>
            </w:r>
          </w:p>
        </w:tc>
      </w:tr>
      <w:tr w:rsidR="00691837" w:rsidRPr="00691837" w:rsidTr="00AB6190">
        <w:trPr>
          <w:gridAfter w:val="1"/>
          <w:wAfter w:w="151" w:type="dxa"/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91837">
              <w:rPr>
                <w:rFonts w:ascii="Arial" w:hAnsi="Arial" w:cs="Arial"/>
                <w:b/>
                <w:bCs/>
                <w:vertAlign w:val="subscript"/>
              </w:rPr>
              <w:t xml:space="preserve">."  </w:t>
            </w:r>
            <w:proofErr w:type="gramEnd"/>
            <w:r w:rsidRPr="00691837">
              <w:rPr>
                <w:rFonts w:ascii="Arial" w:hAnsi="Arial" w:cs="Arial"/>
                <w:b/>
                <w:bCs/>
                <w:vertAlign w:val="subscript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45,655</w:t>
            </w:r>
          </w:p>
        </w:tc>
      </w:tr>
      <w:tr w:rsidR="00691837" w:rsidRPr="00691837" w:rsidTr="00AB6190">
        <w:trPr>
          <w:gridAfter w:val="1"/>
          <w:wAfter w:w="151" w:type="dxa"/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91837">
              <w:rPr>
                <w:rFonts w:ascii="Arial" w:hAnsi="Arial" w:cs="Arial"/>
                <w:vertAlign w:val="subscript"/>
              </w:rPr>
              <w:t xml:space="preserve">."  </w:t>
            </w:r>
            <w:proofErr w:type="gramEnd"/>
            <w:r w:rsidRPr="00691837">
              <w:rPr>
                <w:rFonts w:ascii="Arial" w:hAnsi="Arial" w:cs="Arial"/>
                <w:vertAlign w:val="subscript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41,505</w:t>
            </w:r>
          </w:p>
        </w:tc>
      </w:tr>
      <w:tr w:rsidR="00691837" w:rsidRPr="00691837" w:rsidTr="00AB6190">
        <w:trPr>
          <w:gridAfter w:val="1"/>
          <w:wAfter w:w="151" w:type="dxa"/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691837">
              <w:rPr>
                <w:rFonts w:ascii="Arial" w:hAnsi="Arial" w:cs="Arial"/>
                <w:vertAlign w:val="subscript"/>
              </w:rPr>
              <w:t>дств кр</w:t>
            </w:r>
            <w:proofErr w:type="gramEnd"/>
            <w:r w:rsidRPr="00691837">
              <w:rPr>
                <w:rFonts w:ascii="Arial" w:hAnsi="Arial" w:cs="Arial"/>
                <w:vertAlign w:val="subscript"/>
              </w:rPr>
              <w:t>аевого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41,505</w:t>
            </w:r>
          </w:p>
        </w:tc>
      </w:tr>
      <w:tr w:rsidR="00691837" w:rsidRPr="00691837" w:rsidTr="00AB6190">
        <w:trPr>
          <w:gridAfter w:val="1"/>
          <w:wAfter w:w="151" w:type="dxa"/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41,505</w:t>
            </w:r>
          </w:p>
        </w:tc>
      </w:tr>
      <w:tr w:rsidR="00691837" w:rsidRPr="00691837" w:rsidTr="00AB6190">
        <w:trPr>
          <w:gridAfter w:val="1"/>
          <w:wAfter w:w="151" w:type="dxa"/>
          <w:trHeight w:val="1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41,505</w:t>
            </w:r>
          </w:p>
        </w:tc>
      </w:tr>
      <w:tr w:rsidR="00691837" w:rsidRPr="00691837" w:rsidTr="00AB6190">
        <w:trPr>
          <w:gridAfter w:val="1"/>
          <w:wAfter w:w="151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Программные расходы на </w:t>
            </w:r>
            <w:proofErr w:type="spellStart"/>
            <w:r w:rsidRPr="00691837">
              <w:rPr>
                <w:rFonts w:ascii="Arial" w:hAnsi="Arial" w:cs="Arial"/>
                <w:vertAlign w:val="subscript"/>
              </w:rPr>
              <w:t>софинансирование</w:t>
            </w:r>
            <w:proofErr w:type="spellEnd"/>
            <w:r w:rsidRPr="00691837">
              <w:rPr>
                <w:rFonts w:ascii="Arial" w:hAnsi="Arial" w:cs="Arial"/>
                <w:vertAlign w:val="subscript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4,150</w:t>
            </w:r>
          </w:p>
        </w:tc>
      </w:tr>
      <w:tr w:rsidR="00691837" w:rsidRPr="00691837" w:rsidTr="00AB6190">
        <w:trPr>
          <w:gridAfter w:val="1"/>
          <w:wAfter w:w="151" w:type="dxa"/>
          <w:trHeight w:val="1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14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4,150</w:t>
            </w:r>
          </w:p>
        </w:tc>
      </w:tr>
      <w:tr w:rsidR="00691837" w:rsidRPr="00691837" w:rsidTr="00AB6190">
        <w:trPr>
          <w:gridAfter w:val="1"/>
          <w:wAfter w:w="151" w:type="dxa"/>
          <w:trHeight w:val="1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15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4,150</w:t>
            </w:r>
          </w:p>
        </w:tc>
      </w:tr>
      <w:tr w:rsidR="00691837" w:rsidRPr="00691837" w:rsidTr="00AB6190">
        <w:trPr>
          <w:gridAfter w:val="1"/>
          <w:wAfter w:w="151" w:type="dxa"/>
          <w:trHeight w:val="8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16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691837">
              <w:rPr>
                <w:rFonts w:ascii="Arial" w:hAnsi="Arial" w:cs="Arial"/>
                <w:b/>
                <w:bCs/>
                <w:vertAlign w:val="subscript"/>
              </w:rPr>
              <w:t>"в</w:t>
            </w:r>
            <w:proofErr w:type="gramEnd"/>
            <w:r w:rsidRPr="00691837">
              <w:rPr>
                <w:rFonts w:ascii="Arial" w:hAnsi="Arial" w:cs="Arial"/>
                <w:b/>
                <w:bCs/>
                <w:vertAlign w:val="subscript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1,000</w:t>
            </w:r>
          </w:p>
        </w:tc>
      </w:tr>
      <w:tr w:rsidR="00691837" w:rsidRPr="00691837" w:rsidTr="00AB6190">
        <w:trPr>
          <w:gridAfter w:val="1"/>
          <w:wAfter w:w="151" w:type="dxa"/>
          <w:trHeight w:val="1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17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1,000</w:t>
            </w:r>
          </w:p>
        </w:tc>
      </w:tr>
      <w:tr w:rsidR="00691837" w:rsidRPr="00691837" w:rsidTr="00AB6190">
        <w:trPr>
          <w:gridAfter w:val="1"/>
          <w:wAfter w:w="151" w:type="dxa"/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lastRenderedPageBreak/>
              <w:t>18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1,000</w:t>
            </w:r>
          </w:p>
        </w:tc>
      </w:tr>
      <w:tr w:rsidR="00691837" w:rsidRPr="00691837" w:rsidTr="00AB6190">
        <w:trPr>
          <w:gridAfter w:val="1"/>
          <w:wAfter w:w="151" w:type="dxa"/>
          <w:trHeight w:val="1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19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1,000</w:t>
            </w:r>
          </w:p>
        </w:tc>
      </w:tr>
      <w:tr w:rsidR="00691837" w:rsidRPr="00691837" w:rsidTr="00AB6190">
        <w:trPr>
          <w:gridAfter w:val="1"/>
          <w:wAfter w:w="151" w:type="dxa"/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 xml:space="preserve">Программные расходы на реализацию мероприятий "Содержание,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1829,978</w:t>
            </w:r>
          </w:p>
        </w:tc>
      </w:tr>
      <w:tr w:rsidR="00691837" w:rsidRPr="00691837" w:rsidTr="00AB6190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21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80,100</w:t>
            </w:r>
          </w:p>
        </w:tc>
      </w:tr>
      <w:tr w:rsidR="00691837" w:rsidRPr="00691837" w:rsidTr="00AB6190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22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80,100</w:t>
            </w:r>
          </w:p>
        </w:tc>
      </w:tr>
      <w:tr w:rsidR="00691837" w:rsidRPr="00691837" w:rsidTr="00AB6190">
        <w:trPr>
          <w:gridAfter w:val="1"/>
          <w:wAfter w:w="151" w:type="dxa"/>
          <w:trHeight w:val="1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23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80,100</w:t>
            </w:r>
          </w:p>
        </w:tc>
      </w:tr>
      <w:tr w:rsidR="00691837" w:rsidRPr="00691837" w:rsidTr="00AB6190">
        <w:trPr>
          <w:gridAfter w:val="1"/>
          <w:wAfter w:w="151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879,200</w:t>
            </w:r>
          </w:p>
        </w:tc>
      </w:tr>
      <w:tr w:rsidR="00691837" w:rsidRPr="00691837" w:rsidTr="00AB6190">
        <w:trPr>
          <w:gridAfter w:val="1"/>
          <w:wAfter w:w="151" w:type="dxa"/>
          <w:trHeight w:val="1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25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879,200</w:t>
            </w:r>
          </w:p>
        </w:tc>
      </w:tr>
      <w:tr w:rsidR="00691837" w:rsidRPr="00691837" w:rsidTr="00AB6190">
        <w:trPr>
          <w:gridAfter w:val="1"/>
          <w:wAfter w:w="151" w:type="dxa"/>
          <w:trHeight w:val="2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26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879,200</w:t>
            </w:r>
          </w:p>
        </w:tc>
      </w:tr>
      <w:tr w:rsidR="00691837" w:rsidRPr="00691837" w:rsidTr="00AB6190">
        <w:trPr>
          <w:gridAfter w:val="1"/>
          <w:wAfter w:w="151" w:type="dxa"/>
          <w:trHeight w:val="1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27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Программные расходы. </w:t>
            </w:r>
            <w:proofErr w:type="spellStart"/>
            <w:r w:rsidRPr="00691837">
              <w:rPr>
                <w:rFonts w:ascii="Arial" w:hAnsi="Arial" w:cs="Arial"/>
                <w:vertAlign w:val="subscript"/>
              </w:rPr>
              <w:t>Софинансирование</w:t>
            </w:r>
            <w:proofErr w:type="spellEnd"/>
            <w:r w:rsidRPr="00691837">
              <w:rPr>
                <w:rFonts w:ascii="Arial" w:hAnsi="Arial" w:cs="Arial"/>
                <w:vertAlign w:val="subscript"/>
              </w:rPr>
              <w:t xml:space="preserve">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16,705</w:t>
            </w:r>
          </w:p>
        </w:tc>
      </w:tr>
      <w:tr w:rsidR="00691837" w:rsidRPr="00691837" w:rsidTr="00AB6190">
        <w:trPr>
          <w:gridAfter w:val="1"/>
          <w:wAfter w:w="151" w:type="dxa"/>
          <w:trHeight w:val="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28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16,705</w:t>
            </w:r>
          </w:p>
        </w:tc>
      </w:tr>
      <w:tr w:rsidR="00691837" w:rsidRPr="00691837" w:rsidTr="00AB6190">
        <w:trPr>
          <w:gridAfter w:val="1"/>
          <w:wAfter w:w="151" w:type="dxa"/>
          <w:trHeight w:val="1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29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16,705</w:t>
            </w:r>
          </w:p>
        </w:tc>
      </w:tr>
      <w:tr w:rsidR="00691837" w:rsidRPr="00691837" w:rsidTr="00AB6190">
        <w:trPr>
          <w:gridAfter w:val="1"/>
          <w:wAfter w:w="15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30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Программные расходы на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838,050</w:t>
            </w:r>
          </w:p>
        </w:tc>
      </w:tr>
      <w:tr w:rsidR="00691837" w:rsidRPr="00691837" w:rsidTr="00AB6190">
        <w:trPr>
          <w:gridAfter w:val="1"/>
          <w:wAfter w:w="151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31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838,050</w:t>
            </w:r>
          </w:p>
        </w:tc>
      </w:tr>
      <w:tr w:rsidR="00691837" w:rsidRPr="00691837" w:rsidTr="00AB6190">
        <w:trPr>
          <w:gridAfter w:val="1"/>
          <w:wAfter w:w="151" w:type="dxa"/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32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838,050</w:t>
            </w:r>
          </w:p>
        </w:tc>
      </w:tr>
      <w:tr w:rsidR="00691837" w:rsidRPr="00691837" w:rsidTr="00AB6190">
        <w:trPr>
          <w:gridAfter w:val="1"/>
          <w:wAfter w:w="151" w:type="dxa"/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33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Программные расходы. </w:t>
            </w:r>
            <w:proofErr w:type="spellStart"/>
            <w:r w:rsidRPr="00691837">
              <w:rPr>
                <w:rFonts w:ascii="Arial" w:hAnsi="Arial" w:cs="Arial"/>
                <w:vertAlign w:val="subscript"/>
              </w:rPr>
              <w:t>Софинансирование</w:t>
            </w:r>
            <w:proofErr w:type="spellEnd"/>
            <w:r w:rsidRPr="00691837">
              <w:rPr>
                <w:rFonts w:ascii="Arial" w:hAnsi="Arial" w:cs="Arial"/>
                <w:vertAlign w:val="subscript"/>
              </w:rPr>
              <w:t xml:space="preserve"> на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15,923</w:t>
            </w:r>
          </w:p>
        </w:tc>
      </w:tr>
      <w:tr w:rsidR="00691837" w:rsidRPr="00691837" w:rsidTr="00AB6190">
        <w:trPr>
          <w:gridAfter w:val="1"/>
          <w:wAfter w:w="151" w:type="dxa"/>
          <w:trHeight w:val="1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34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15,923</w:t>
            </w:r>
          </w:p>
        </w:tc>
      </w:tr>
      <w:tr w:rsidR="00691837" w:rsidRPr="00691837" w:rsidTr="00AB6190">
        <w:trPr>
          <w:gridAfter w:val="1"/>
          <w:wAfter w:w="151" w:type="dxa"/>
          <w:trHeight w:val="1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35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15,923</w:t>
            </w:r>
          </w:p>
        </w:tc>
      </w:tr>
      <w:tr w:rsidR="00691837" w:rsidRPr="00691837" w:rsidTr="00AB6190">
        <w:trPr>
          <w:gridAfter w:val="1"/>
          <w:wAfter w:w="151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36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1 583,699</w:t>
            </w:r>
          </w:p>
        </w:tc>
      </w:tr>
      <w:tr w:rsidR="00691837" w:rsidRPr="00691837" w:rsidTr="00AB6190">
        <w:trPr>
          <w:gridAfter w:val="1"/>
          <w:wAfter w:w="15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37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Уличное освещение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1125,827</w:t>
            </w:r>
          </w:p>
        </w:tc>
      </w:tr>
      <w:tr w:rsidR="00691837" w:rsidRPr="00691837" w:rsidTr="00AB6190">
        <w:trPr>
          <w:gridAfter w:val="1"/>
          <w:wAfter w:w="15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38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1 125,827</w:t>
            </w:r>
          </w:p>
        </w:tc>
      </w:tr>
      <w:tr w:rsidR="00691837" w:rsidRPr="00691837" w:rsidTr="00AB6190">
        <w:trPr>
          <w:gridAfter w:val="1"/>
          <w:wAfter w:w="151" w:type="dxa"/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39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1 125,827</w:t>
            </w:r>
          </w:p>
        </w:tc>
      </w:tr>
      <w:tr w:rsidR="00691837" w:rsidRPr="00691837" w:rsidTr="00AB6190">
        <w:trPr>
          <w:gridAfter w:val="1"/>
          <w:wAfter w:w="151" w:type="dxa"/>
          <w:trHeight w:val="1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40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Озеленение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7,000</w:t>
            </w:r>
          </w:p>
        </w:tc>
      </w:tr>
      <w:tr w:rsidR="00691837" w:rsidRPr="00691837" w:rsidTr="00AB6190">
        <w:trPr>
          <w:gridAfter w:val="1"/>
          <w:wAfter w:w="151" w:type="dxa"/>
          <w:trHeight w:val="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41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7,000</w:t>
            </w:r>
          </w:p>
        </w:tc>
      </w:tr>
      <w:tr w:rsidR="00691837" w:rsidRPr="00691837" w:rsidTr="00AB6190">
        <w:trPr>
          <w:gridAfter w:val="1"/>
          <w:wAfter w:w="151" w:type="dxa"/>
          <w:trHeight w:val="2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42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7,000</w:t>
            </w:r>
          </w:p>
        </w:tc>
      </w:tr>
      <w:tr w:rsidR="00691837" w:rsidRPr="00691837" w:rsidTr="00AB6190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43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Организация и содержание мест захоронения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60,215</w:t>
            </w:r>
          </w:p>
        </w:tc>
      </w:tr>
      <w:tr w:rsidR="00691837" w:rsidRPr="00691837" w:rsidTr="00AB6190">
        <w:trPr>
          <w:gridAfter w:val="1"/>
          <w:wAfter w:w="151" w:type="dxa"/>
          <w:trHeight w:val="1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44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60,215</w:t>
            </w:r>
          </w:p>
        </w:tc>
      </w:tr>
      <w:tr w:rsidR="00691837" w:rsidRPr="00691837" w:rsidTr="00AB6190">
        <w:trPr>
          <w:gridAfter w:val="1"/>
          <w:wAfter w:w="151" w:type="dxa"/>
          <w:trHeight w:val="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45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60,215</w:t>
            </w:r>
          </w:p>
        </w:tc>
      </w:tr>
      <w:tr w:rsidR="00691837" w:rsidRPr="00691837" w:rsidTr="00AB6190">
        <w:trPr>
          <w:gridAfter w:val="1"/>
          <w:wAfter w:w="151" w:type="dxa"/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46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Организация общественных работ и временной занятости граждан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27,752</w:t>
            </w:r>
          </w:p>
        </w:tc>
      </w:tr>
      <w:tr w:rsidR="00691837" w:rsidRPr="00691837" w:rsidTr="00AB6190">
        <w:trPr>
          <w:gridAfter w:val="1"/>
          <w:wAfter w:w="151" w:type="dxa"/>
          <w:trHeight w:val="3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47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27,752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48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27,752</w:t>
            </w:r>
          </w:p>
        </w:tc>
      </w:tr>
      <w:tr w:rsidR="00691837" w:rsidRPr="00691837" w:rsidTr="00AB6190">
        <w:trPr>
          <w:gridAfter w:val="1"/>
          <w:wAfter w:w="151" w:type="dxa"/>
          <w:trHeight w:val="1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49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362,905</w:t>
            </w:r>
          </w:p>
        </w:tc>
      </w:tr>
      <w:tr w:rsidR="00691837" w:rsidRPr="00691837" w:rsidTr="00AB6190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50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362,905</w:t>
            </w:r>
          </w:p>
        </w:tc>
      </w:tr>
      <w:tr w:rsidR="00691837" w:rsidRPr="00691837" w:rsidTr="00AB6190">
        <w:trPr>
          <w:gridAfter w:val="1"/>
          <w:wAfter w:w="151" w:type="dxa"/>
          <w:trHeight w:val="2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51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262,905</w:t>
            </w:r>
          </w:p>
        </w:tc>
      </w:tr>
      <w:tr w:rsidR="00691837" w:rsidRPr="00691837" w:rsidTr="00AB6190">
        <w:trPr>
          <w:gridAfter w:val="1"/>
          <w:wAfter w:w="151" w:type="dxa"/>
          <w:trHeight w:val="4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color w:val="FFFFFF" w:themeColor="background1"/>
                <w:vertAlign w:val="subscript"/>
              </w:rPr>
              <w:lastRenderedPageBreak/>
              <w:t> 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100,000</w:t>
            </w:r>
          </w:p>
        </w:tc>
      </w:tr>
      <w:tr w:rsidR="00691837" w:rsidRPr="00691837" w:rsidTr="00AB6190">
        <w:trPr>
          <w:gridAfter w:val="1"/>
          <w:wAfter w:w="151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52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4316,382</w:t>
            </w:r>
          </w:p>
        </w:tc>
      </w:tr>
      <w:tr w:rsidR="00691837" w:rsidRPr="00691837" w:rsidTr="00AB6190">
        <w:trPr>
          <w:gridAfter w:val="1"/>
          <w:wAfter w:w="151" w:type="dxa"/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53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4316,382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54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4316,382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55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color w:val="000000"/>
                <w:vertAlign w:val="subscript"/>
              </w:rPr>
            </w:pPr>
            <w:r w:rsidRPr="00691837">
              <w:rPr>
                <w:rFonts w:ascii="Arial" w:hAnsi="Arial" w:cs="Arial"/>
                <w:color w:val="000000"/>
                <w:vertAlign w:val="subscript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4316,382</w:t>
            </w:r>
          </w:p>
        </w:tc>
      </w:tr>
      <w:tr w:rsidR="00691837" w:rsidRPr="00691837" w:rsidTr="00AB6190">
        <w:trPr>
          <w:gridAfter w:val="1"/>
          <w:wAfter w:w="151" w:type="dxa"/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56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1665,723</w:t>
            </w:r>
          </w:p>
        </w:tc>
      </w:tr>
      <w:tr w:rsidR="00691837" w:rsidRPr="00691837" w:rsidTr="00AB6190">
        <w:trPr>
          <w:gridAfter w:val="1"/>
          <w:wAfter w:w="15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57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Физическая 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1623,723</w:t>
            </w:r>
          </w:p>
        </w:tc>
      </w:tr>
      <w:tr w:rsidR="00691837" w:rsidRPr="00691837" w:rsidTr="00AB6190">
        <w:trPr>
          <w:gridAfter w:val="1"/>
          <w:wAfter w:w="151" w:type="dxa"/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58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1623,723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59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1623,723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60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color w:val="000000"/>
                <w:vertAlign w:val="subscript"/>
              </w:rPr>
            </w:pPr>
            <w:r w:rsidRPr="00691837">
              <w:rPr>
                <w:rFonts w:ascii="Arial" w:hAnsi="Arial" w:cs="Arial"/>
                <w:color w:val="000000"/>
                <w:vertAlign w:val="subscript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1623,723</w:t>
            </w:r>
          </w:p>
        </w:tc>
      </w:tr>
      <w:tr w:rsidR="00691837" w:rsidRPr="00691837" w:rsidTr="00AB6190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61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Массовый 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42,000</w:t>
            </w:r>
          </w:p>
        </w:tc>
      </w:tr>
      <w:tr w:rsidR="00691837" w:rsidRPr="00691837" w:rsidTr="00AB6190">
        <w:trPr>
          <w:gridAfter w:val="1"/>
          <w:wAfter w:w="151" w:type="dxa"/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62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Программные расходы на проведение спортивно-массовых мероприятий в рамках муниципальной программы "Молодёж</w:t>
            </w:r>
            <w:r w:rsidR="00AB6190">
              <w:rPr>
                <w:rFonts w:ascii="Arial" w:hAnsi="Arial" w:cs="Arial"/>
                <w:vertAlign w:val="subscript"/>
              </w:rPr>
              <w:t>ь</w:t>
            </w:r>
            <w:r w:rsidRPr="00691837">
              <w:rPr>
                <w:rFonts w:ascii="Arial" w:hAnsi="Arial" w:cs="Arial"/>
                <w:vertAlign w:val="subscript"/>
              </w:rPr>
              <w:t xml:space="preserve"> муниципального образования Зотинский сельсовет"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42,000</w:t>
            </w:r>
          </w:p>
        </w:tc>
      </w:tr>
      <w:tr w:rsidR="00691837" w:rsidRPr="00691837" w:rsidTr="00AB6190">
        <w:trPr>
          <w:gridAfter w:val="1"/>
          <w:wAfter w:w="151" w:type="dxa"/>
          <w:trHeight w:val="1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63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42,000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64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42,000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65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НЕПРОГРАММНЫЕ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6 055,382</w:t>
            </w:r>
          </w:p>
        </w:tc>
      </w:tr>
      <w:tr w:rsidR="00691837" w:rsidRPr="00691837" w:rsidTr="00AB6190">
        <w:trPr>
          <w:gridAfter w:val="1"/>
          <w:wAfter w:w="151" w:type="dxa"/>
          <w:trHeight w:val="4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66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998,092</w:t>
            </w:r>
          </w:p>
        </w:tc>
      </w:tr>
      <w:tr w:rsidR="00691837" w:rsidRPr="00691837" w:rsidTr="00AB6190">
        <w:trPr>
          <w:gridAfter w:val="1"/>
          <w:wAfter w:w="15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67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Глава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998,092</w:t>
            </w:r>
          </w:p>
        </w:tc>
      </w:tr>
      <w:tr w:rsidR="00691837" w:rsidRPr="00691837" w:rsidTr="00AB6190">
        <w:trPr>
          <w:gridAfter w:val="1"/>
          <w:wAfter w:w="151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68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998,092</w:t>
            </w:r>
          </w:p>
        </w:tc>
      </w:tr>
      <w:tr w:rsidR="00691837" w:rsidRPr="00691837" w:rsidTr="00AB6190">
        <w:trPr>
          <w:gridAfter w:val="1"/>
          <w:wAfter w:w="151" w:type="dxa"/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69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998,092</w:t>
            </w:r>
          </w:p>
        </w:tc>
      </w:tr>
      <w:tr w:rsidR="00691837" w:rsidRPr="00691837" w:rsidTr="00AB6190">
        <w:trPr>
          <w:gridAfter w:val="1"/>
          <w:wAfter w:w="151" w:type="dxa"/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70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766,584</w:t>
            </w:r>
          </w:p>
        </w:tc>
      </w:tr>
      <w:tr w:rsidR="00691837" w:rsidRPr="00691837" w:rsidTr="00AB6190">
        <w:trPr>
          <w:gridAfter w:val="1"/>
          <w:wAfter w:w="151" w:type="dxa"/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71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231,508</w:t>
            </w:r>
          </w:p>
        </w:tc>
      </w:tr>
      <w:tr w:rsidR="00691837" w:rsidRPr="00691837" w:rsidTr="00AB6190">
        <w:trPr>
          <w:gridAfter w:val="1"/>
          <w:wAfter w:w="151" w:type="dxa"/>
          <w:trHeight w:val="3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72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Руководство и управление в сфере установленных </w:t>
            </w:r>
            <w:proofErr w:type="gramStart"/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функций органов государственной власти  субъектов Российской Федерации</w:t>
            </w:r>
            <w:proofErr w:type="gramEnd"/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9210000000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4747,872</w:t>
            </w:r>
          </w:p>
        </w:tc>
      </w:tr>
      <w:tr w:rsidR="00691837" w:rsidRPr="00691837" w:rsidTr="00AB6190">
        <w:trPr>
          <w:gridAfter w:val="1"/>
          <w:wAfter w:w="151" w:type="dxa"/>
          <w:trHeight w:val="4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73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91837">
              <w:rPr>
                <w:rFonts w:ascii="Arial" w:hAnsi="Arial" w:cs="Arial"/>
                <w:vertAlign w:val="subscript"/>
              </w:rPr>
              <w:t>размера оплаты труда</w:t>
            </w:r>
            <w:proofErr w:type="gramEnd"/>
            <w:r w:rsidRPr="00691837">
              <w:rPr>
                <w:rFonts w:ascii="Arial" w:hAnsi="Arial" w:cs="Arial"/>
                <w:vertAlign w:val="subscript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108,766</w:t>
            </w:r>
          </w:p>
        </w:tc>
      </w:tr>
      <w:tr w:rsidR="00691837" w:rsidRPr="00691837" w:rsidTr="00AB6190">
        <w:trPr>
          <w:gridAfter w:val="1"/>
          <w:wAfter w:w="151" w:type="dxa"/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74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108,766</w:t>
            </w:r>
          </w:p>
        </w:tc>
      </w:tr>
      <w:tr w:rsidR="00691837" w:rsidRPr="00691837" w:rsidTr="00AB6190">
        <w:trPr>
          <w:gridAfter w:val="1"/>
          <w:wAfter w:w="151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75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83,537</w:t>
            </w:r>
          </w:p>
        </w:tc>
      </w:tr>
      <w:tr w:rsidR="00691837" w:rsidRPr="00691837" w:rsidTr="00AB6190">
        <w:trPr>
          <w:gridAfter w:val="1"/>
          <w:wAfter w:w="151" w:type="dxa"/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76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25,229</w:t>
            </w:r>
          </w:p>
        </w:tc>
      </w:tr>
      <w:tr w:rsidR="00691837" w:rsidRPr="00691837" w:rsidTr="00AB6190">
        <w:trPr>
          <w:gridAfter w:val="1"/>
          <w:wAfter w:w="151" w:type="dxa"/>
          <w:trHeight w:val="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77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4639,106</w:t>
            </w:r>
          </w:p>
        </w:tc>
      </w:tr>
      <w:tr w:rsidR="00691837" w:rsidRPr="00691837" w:rsidTr="00AB6190">
        <w:trPr>
          <w:gridAfter w:val="1"/>
          <w:wAfter w:w="151" w:type="dxa"/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78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3391,052</w:t>
            </w:r>
          </w:p>
        </w:tc>
      </w:tr>
      <w:tr w:rsidR="00691837" w:rsidRPr="00691837" w:rsidTr="00AB6190">
        <w:trPr>
          <w:gridAfter w:val="1"/>
          <w:wAfter w:w="151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lastRenderedPageBreak/>
              <w:t>79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2289,444</w:t>
            </w:r>
          </w:p>
        </w:tc>
      </w:tr>
      <w:tr w:rsidR="00691837" w:rsidRPr="00691837" w:rsidTr="00AB6190">
        <w:trPr>
          <w:gridAfter w:val="1"/>
          <w:wAfter w:w="151" w:type="dxa"/>
          <w:trHeight w:val="1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80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color w:val="000000"/>
                <w:vertAlign w:val="subscript"/>
              </w:rPr>
            </w:pPr>
            <w:r w:rsidRPr="00691837">
              <w:rPr>
                <w:rFonts w:ascii="Arial" w:hAnsi="Arial" w:cs="Arial"/>
                <w:color w:val="000000"/>
                <w:vertAlign w:val="subscript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410,195</w:t>
            </w:r>
          </w:p>
        </w:tc>
      </w:tr>
      <w:tr w:rsidR="00691837" w:rsidRPr="00691837" w:rsidTr="00AB6190">
        <w:trPr>
          <w:gridAfter w:val="1"/>
          <w:wAfter w:w="151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81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691,413</w:t>
            </w:r>
          </w:p>
        </w:tc>
      </w:tr>
      <w:tr w:rsidR="00691837" w:rsidRPr="00691837" w:rsidTr="00AB6190">
        <w:trPr>
          <w:gridAfter w:val="1"/>
          <w:wAfter w:w="151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82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1243,629</w:t>
            </w:r>
          </w:p>
        </w:tc>
      </w:tr>
      <w:tr w:rsidR="00691837" w:rsidRPr="00691837" w:rsidTr="00AB6190">
        <w:trPr>
          <w:gridAfter w:val="1"/>
          <w:wAfter w:w="151" w:type="dxa"/>
          <w:trHeight w:val="2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83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1243,629</w:t>
            </w:r>
          </w:p>
        </w:tc>
      </w:tr>
      <w:tr w:rsidR="00691837" w:rsidRPr="00691837" w:rsidTr="00AB6190">
        <w:trPr>
          <w:gridAfter w:val="1"/>
          <w:wAfter w:w="151" w:type="dxa"/>
          <w:trHeight w:val="1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84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1243,629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85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4,425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4,425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87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Уплата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4,425</w:t>
            </w:r>
          </w:p>
        </w:tc>
      </w:tr>
      <w:tr w:rsidR="00691837" w:rsidRPr="00691837" w:rsidTr="00AB6190">
        <w:trPr>
          <w:gridAfter w:val="1"/>
          <w:wAfter w:w="151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88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130,000</w:t>
            </w:r>
          </w:p>
        </w:tc>
      </w:tr>
      <w:tr w:rsidR="00691837" w:rsidRPr="00691837" w:rsidTr="00AB6190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89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691837">
              <w:rPr>
                <w:rFonts w:ascii="Arial" w:hAnsi="Arial" w:cs="Arial"/>
                <w:vertAlign w:val="subscript"/>
              </w:rPr>
              <w:t>Непрограммные</w:t>
            </w:r>
            <w:proofErr w:type="spellEnd"/>
            <w:r w:rsidRPr="00691837">
              <w:rPr>
                <w:rFonts w:ascii="Arial" w:hAnsi="Arial" w:cs="Arial"/>
                <w:vertAlign w:val="subscript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130,000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90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130,000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9410090110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130,000</w:t>
            </w:r>
          </w:p>
        </w:tc>
      </w:tr>
      <w:tr w:rsidR="00691837" w:rsidRPr="00691837" w:rsidTr="00AB6190">
        <w:trPr>
          <w:gridAfter w:val="1"/>
          <w:wAfter w:w="151" w:type="dxa"/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92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Резервный фонд </w:t>
            </w:r>
            <w:proofErr w:type="gramStart"/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( </w:t>
            </w:r>
            <w:proofErr w:type="gramEnd"/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в рамках непрограммных расходов)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50,000</w:t>
            </w:r>
          </w:p>
        </w:tc>
      </w:tr>
      <w:tr w:rsidR="00691837" w:rsidRPr="00691837" w:rsidTr="00AB6190">
        <w:trPr>
          <w:gridAfter w:val="1"/>
          <w:wAfter w:w="151" w:type="dxa"/>
          <w:trHeight w:val="1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93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50,000</w:t>
            </w:r>
          </w:p>
        </w:tc>
      </w:tr>
      <w:tr w:rsidR="00691837" w:rsidRPr="00691837" w:rsidTr="00AB6190">
        <w:trPr>
          <w:gridAfter w:val="1"/>
          <w:wAfter w:w="151" w:type="dxa"/>
          <w:trHeight w:val="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94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50,000</w:t>
            </w:r>
          </w:p>
        </w:tc>
      </w:tr>
      <w:tr w:rsidR="00691837" w:rsidRPr="00691837" w:rsidTr="00AB6190">
        <w:trPr>
          <w:gridAfter w:val="1"/>
          <w:wAfter w:w="151" w:type="dxa"/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95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50,000</w:t>
            </w:r>
          </w:p>
        </w:tc>
      </w:tr>
      <w:tr w:rsidR="00691837" w:rsidRPr="00691837" w:rsidTr="00AB6190">
        <w:trPr>
          <w:gridAfter w:val="1"/>
          <w:wAfter w:w="151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96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1,994</w:t>
            </w:r>
          </w:p>
        </w:tc>
      </w:tr>
      <w:tr w:rsidR="00691837" w:rsidRPr="00691837" w:rsidTr="00AB6190">
        <w:trPr>
          <w:gridAfter w:val="1"/>
          <w:wAfter w:w="151" w:type="dxa"/>
          <w:trHeight w:val="6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97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color w:val="000000"/>
                <w:vertAlign w:val="subscript"/>
              </w:rPr>
            </w:pPr>
            <w:r w:rsidRPr="00691837">
              <w:rPr>
                <w:rFonts w:ascii="Arial" w:hAnsi="Arial" w:cs="Arial"/>
                <w:color w:val="000000"/>
                <w:vertAlign w:val="subscript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691837">
              <w:rPr>
                <w:rFonts w:ascii="Arial" w:hAnsi="Arial" w:cs="Arial"/>
                <w:color w:val="000000"/>
                <w:vertAlign w:val="subscript"/>
              </w:rPr>
              <w:t xml:space="preserve"> ,</w:t>
            </w:r>
            <w:proofErr w:type="gramEnd"/>
            <w:r w:rsidRPr="00691837">
              <w:rPr>
                <w:rFonts w:ascii="Arial" w:hAnsi="Arial" w:cs="Arial"/>
                <w:color w:val="000000"/>
                <w:vertAlign w:val="subscript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1,994</w:t>
            </w:r>
          </w:p>
        </w:tc>
      </w:tr>
      <w:tr w:rsidR="00691837" w:rsidRPr="00691837" w:rsidTr="00AB6190">
        <w:trPr>
          <w:gridAfter w:val="1"/>
          <w:wAfter w:w="151" w:type="dxa"/>
          <w:trHeight w:val="1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98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1,994</w:t>
            </w:r>
          </w:p>
        </w:tc>
      </w:tr>
      <w:tr w:rsidR="00691837" w:rsidRPr="00691837" w:rsidTr="00AB6190">
        <w:trPr>
          <w:gridAfter w:val="1"/>
          <w:wAfter w:w="151" w:type="dxa"/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99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1,994</w:t>
            </w:r>
          </w:p>
        </w:tc>
      </w:tr>
      <w:tr w:rsidR="00691837" w:rsidRPr="00691837" w:rsidTr="00AB6190">
        <w:trPr>
          <w:gridAfter w:val="1"/>
          <w:wAfter w:w="151" w:type="dxa"/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100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1,994</w:t>
            </w:r>
          </w:p>
        </w:tc>
      </w:tr>
      <w:tr w:rsidR="00691837" w:rsidRPr="00691837" w:rsidTr="00AB6190">
        <w:trPr>
          <w:gridAfter w:val="1"/>
          <w:wAfter w:w="151" w:type="dxa"/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101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127,424</w:t>
            </w:r>
          </w:p>
        </w:tc>
      </w:tr>
      <w:tr w:rsidR="00691837" w:rsidRPr="00691837" w:rsidTr="00AB6190">
        <w:trPr>
          <w:gridAfter w:val="1"/>
          <w:wAfter w:w="151" w:type="dxa"/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102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i/>
                <w:iCs/>
                <w:vertAlign w:val="subscript"/>
              </w:rPr>
            </w:pPr>
            <w:r w:rsidRPr="00691837">
              <w:rPr>
                <w:rFonts w:ascii="Arial" w:hAnsi="Arial" w:cs="Arial"/>
                <w:i/>
                <w:iCs/>
                <w:vertAlign w:val="subscript"/>
              </w:rPr>
              <w:t>127,424</w:t>
            </w:r>
          </w:p>
        </w:tc>
      </w:tr>
      <w:tr w:rsidR="00691837" w:rsidRPr="00691837" w:rsidTr="00AB6190">
        <w:trPr>
          <w:gridAfter w:val="1"/>
          <w:wAfter w:w="151" w:type="dxa"/>
          <w:trHeight w:val="2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103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123,859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104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Расходы на выплаты персоналу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95,129</w:t>
            </w:r>
          </w:p>
        </w:tc>
      </w:tr>
      <w:tr w:rsidR="00691837" w:rsidRPr="00691837" w:rsidTr="00AB6190">
        <w:trPr>
          <w:gridAfter w:val="1"/>
          <w:wAfter w:w="151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105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Начисления на выплаты по оплате труда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28,730</w:t>
            </w:r>
          </w:p>
        </w:tc>
      </w:tr>
      <w:tr w:rsidR="00691837" w:rsidRPr="00691837" w:rsidTr="00AB6190">
        <w:trPr>
          <w:gridAfter w:val="1"/>
          <w:wAfter w:w="151" w:type="dxa"/>
          <w:trHeight w:val="1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106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Выполнение ф</w:t>
            </w:r>
            <w:r w:rsidR="00AB6190">
              <w:rPr>
                <w:rFonts w:ascii="Arial" w:hAnsi="Arial" w:cs="Arial"/>
                <w:vertAlign w:val="subscript"/>
              </w:rPr>
              <w:t>у</w:t>
            </w:r>
            <w:r w:rsidRPr="00691837">
              <w:rPr>
                <w:rFonts w:ascii="Arial" w:hAnsi="Arial" w:cs="Arial"/>
                <w:vertAlign w:val="subscript"/>
              </w:rPr>
              <w:t>нкций органами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3,565</w:t>
            </w:r>
          </w:p>
        </w:tc>
      </w:tr>
      <w:tr w:rsidR="00691837" w:rsidRPr="00691837" w:rsidTr="00AB6190">
        <w:trPr>
          <w:gridAfter w:val="1"/>
          <w:wAfter w:w="151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107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3,565</w:t>
            </w:r>
          </w:p>
        </w:tc>
      </w:tr>
      <w:tr w:rsidR="00691837" w:rsidRPr="00691837" w:rsidTr="00AB6190">
        <w:trPr>
          <w:gridAfter w:val="1"/>
          <w:wAfter w:w="151" w:type="dxa"/>
          <w:trHeight w:val="2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108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837" w:rsidRPr="00691837" w:rsidRDefault="00691837" w:rsidP="00691837">
            <w:pPr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837" w:rsidRPr="00691837" w:rsidRDefault="00691837" w:rsidP="00691837">
            <w:pPr>
              <w:jc w:val="center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837" w:rsidRPr="00691837" w:rsidRDefault="00691837" w:rsidP="00691837">
            <w:pPr>
              <w:jc w:val="right"/>
              <w:rPr>
                <w:rFonts w:ascii="Arial" w:hAnsi="Arial" w:cs="Arial"/>
                <w:vertAlign w:val="subscript"/>
              </w:rPr>
            </w:pPr>
            <w:r w:rsidRPr="00691837">
              <w:rPr>
                <w:rFonts w:ascii="Arial" w:hAnsi="Arial" w:cs="Arial"/>
                <w:vertAlign w:val="subscript"/>
              </w:rPr>
              <w:t>3,565</w:t>
            </w:r>
          </w:p>
        </w:tc>
      </w:tr>
    </w:tbl>
    <w:p w:rsidR="00691837" w:rsidRDefault="00691837" w:rsidP="001D14CE">
      <w:pPr>
        <w:rPr>
          <w:rFonts w:ascii="Arial" w:hAnsi="Arial" w:cs="Arial"/>
          <w:vertAlign w:val="subscript"/>
        </w:rPr>
      </w:pPr>
    </w:p>
    <w:p w:rsidR="006545B5" w:rsidRDefault="006545B5" w:rsidP="001D14CE">
      <w:pPr>
        <w:rPr>
          <w:rFonts w:ascii="Arial" w:hAnsi="Arial" w:cs="Arial"/>
          <w:vertAlign w:val="subscript"/>
        </w:rPr>
      </w:pPr>
    </w:p>
    <w:p w:rsidR="006545B5" w:rsidRDefault="006545B5" w:rsidP="001D14CE">
      <w:pPr>
        <w:rPr>
          <w:rFonts w:ascii="Arial" w:hAnsi="Arial" w:cs="Arial"/>
          <w:vertAlign w:val="subscript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760"/>
        <w:gridCol w:w="1949"/>
        <w:gridCol w:w="1760"/>
        <w:gridCol w:w="6178"/>
        <w:gridCol w:w="1134"/>
        <w:gridCol w:w="1275"/>
        <w:gridCol w:w="2127"/>
      </w:tblGrid>
      <w:tr w:rsidR="006545B5" w:rsidRPr="006545B5" w:rsidTr="006545B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RANGE!A1:E25"/>
            <w:bookmarkEnd w:id="1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1D" w:rsidRDefault="00131C1D" w:rsidP="006545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C1D" w:rsidRDefault="00131C1D" w:rsidP="006545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C1D" w:rsidRDefault="00131C1D" w:rsidP="006545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C1D" w:rsidRDefault="00131C1D" w:rsidP="006545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C1D" w:rsidRDefault="00131C1D" w:rsidP="006545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C1D" w:rsidRDefault="00131C1D" w:rsidP="006545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C1D" w:rsidRDefault="00131C1D" w:rsidP="006545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545B5" w:rsidRPr="006545B5" w:rsidRDefault="006545B5" w:rsidP="006545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6545B5" w:rsidRPr="006545B5" w:rsidTr="006545B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6545B5" w:rsidRPr="006545B5" w:rsidTr="006545B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от 26.03.2020г. №73-3</w:t>
            </w:r>
          </w:p>
        </w:tc>
      </w:tr>
      <w:tr w:rsidR="006545B5" w:rsidRPr="006545B5" w:rsidTr="006545B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5B5" w:rsidRPr="006545B5" w:rsidTr="006545B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6545B5" w:rsidRPr="006545B5" w:rsidTr="006545B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6545B5" w:rsidRPr="006545B5" w:rsidTr="006545B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 xml:space="preserve"> от  25.12.2019 г. № 71-1</w:t>
            </w:r>
          </w:p>
        </w:tc>
      </w:tr>
      <w:tr w:rsidR="006545B5" w:rsidRPr="006545B5" w:rsidTr="006545B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5B5" w:rsidRPr="006545B5" w:rsidTr="006545B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2020 год и плановый период 2021-2022 годов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5B5" w:rsidRPr="006545B5" w:rsidTr="006545B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6545B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6545B5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6545B5" w:rsidRPr="006545B5" w:rsidTr="006545B5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</w:tr>
      <w:tr w:rsidR="006545B5" w:rsidRPr="006545B5" w:rsidTr="006545B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45B5" w:rsidRPr="006545B5" w:rsidTr="006545B5">
        <w:trPr>
          <w:trHeight w:val="4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B5" w:rsidRPr="006545B5" w:rsidRDefault="006545B5" w:rsidP="0065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6545B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545B5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1 976,405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</w:tr>
      <w:tr w:rsidR="006545B5" w:rsidRPr="006545B5" w:rsidTr="006545B5">
        <w:trPr>
          <w:trHeight w:val="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B5" w:rsidRPr="006545B5" w:rsidRDefault="006545B5" w:rsidP="006545B5">
            <w:pPr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577,422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626,045</w:t>
            </w:r>
          </w:p>
        </w:tc>
      </w:tr>
      <w:tr w:rsidR="006545B5" w:rsidRPr="006545B5" w:rsidTr="006545B5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B5" w:rsidRPr="006545B5" w:rsidRDefault="006545B5" w:rsidP="006545B5">
            <w:pPr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127,424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</w:tr>
      <w:tr w:rsidR="006545B5" w:rsidRPr="006545B5" w:rsidTr="006545B5">
        <w:trPr>
          <w:trHeight w:val="4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B5" w:rsidRPr="006545B5" w:rsidRDefault="006545B5" w:rsidP="0065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6545B5" w:rsidRPr="006545B5" w:rsidTr="006545B5">
        <w:trPr>
          <w:trHeight w:val="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B5" w:rsidRPr="006545B5" w:rsidRDefault="006545B5" w:rsidP="0065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6545B5" w:rsidRPr="006545B5" w:rsidTr="006545B5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B5" w:rsidRPr="006545B5" w:rsidRDefault="006545B5" w:rsidP="006545B5">
            <w:pPr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Расходы на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6545B5" w:rsidRPr="006545B5" w:rsidTr="006545B5">
        <w:trPr>
          <w:trHeight w:val="7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B5" w:rsidRPr="006545B5" w:rsidRDefault="006545B5" w:rsidP="0065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10 970,017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11 213,497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11 149,488</w:t>
            </w:r>
          </w:p>
        </w:tc>
      </w:tr>
      <w:tr w:rsidR="006545B5" w:rsidRPr="006545B5" w:rsidTr="006545B5">
        <w:trPr>
          <w:trHeight w:val="3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5B5" w:rsidRPr="006545B5" w:rsidRDefault="006545B5" w:rsidP="0065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545B5" w:rsidRPr="006545B5" w:rsidTr="006545B5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45B5" w:rsidRPr="006545B5" w:rsidRDefault="006545B5" w:rsidP="0065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6545B5" w:rsidRPr="006545B5" w:rsidTr="006545B5">
        <w:trPr>
          <w:trHeight w:val="6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45B5" w:rsidRPr="006545B5" w:rsidRDefault="006545B5" w:rsidP="0065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545B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6545B5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545B5" w:rsidRPr="006545B5" w:rsidTr="006545B5">
        <w:trPr>
          <w:trHeight w:val="7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5B5" w:rsidRPr="006545B5" w:rsidRDefault="006545B5" w:rsidP="0065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6545B5" w:rsidRPr="006545B5" w:rsidTr="006545B5">
        <w:trPr>
          <w:trHeight w:val="6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5B5" w:rsidRPr="006545B5" w:rsidRDefault="006545B5" w:rsidP="0065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</w:t>
            </w:r>
            <w:r>
              <w:rPr>
                <w:rFonts w:ascii="Arial" w:hAnsi="Arial" w:cs="Arial"/>
                <w:sz w:val="16"/>
                <w:szCs w:val="16"/>
              </w:rPr>
              <w:t>й программы Туруханского района</w:t>
            </w:r>
            <w:r w:rsidRPr="006545B5">
              <w:rPr>
                <w:rFonts w:ascii="Arial" w:hAnsi="Arial" w:cs="Arial"/>
                <w:sz w:val="16"/>
                <w:szCs w:val="16"/>
              </w:rPr>
              <w:t xml:space="preserve">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545B5" w:rsidRPr="006545B5" w:rsidTr="006545B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5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15 410,206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15 040,613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B5" w:rsidRPr="006545B5" w:rsidRDefault="006545B5" w:rsidP="006545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45B5">
              <w:rPr>
                <w:rFonts w:ascii="Arial" w:hAnsi="Arial" w:cs="Arial"/>
                <w:b/>
                <w:bCs/>
                <w:sz w:val="16"/>
                <w:szCs w:val="16"/>
              </w:rPr>
              <w:t>15 066,020</w:t>
            </w:r>
          </w:p>
        </w:tc>
      </w:tr>
    </w:tbl>
    <w:p w:rsidR="002D3837" w:rsidRDefault="002D3837" w:rsidP="001D14CE">
      <w:pPr>
        <w:rPr>
          <w:rFonts w:ascii="Arial" w:hAnsi="Arial" w:cs="Arial"/>
          <w:sz w:val="16"/>
          <w:szCs w:val="16"/>
        </w:rPr>
      </w:pPr>
    </w:p>
    <w:p w:rsidR="002D3837" w:rsidRDefault="002D3837" w:rsidP="001D14CE">
      <w:pPr>
        <w:rPr>
          <w:rFonts w:ascii="Arial" w:hAnsi="Arial" w:cs="Arial"/>
          <w:sz w:val="16"/>
          <w:szCs w:val="16"/>
        </w:rPr>
      </w:pPr>
    </w:p>
    <w:p w:rsidR="002D3837" w:rsidRDefault="002D3837" w:rsidP="001D14CE">
      <w:pPr>
        <w:rPr>
          <w:rFonts w:ascii="Arial" w:hAnsi="Arial" w:cs="Arial"/>
          <w:sz w:val="16"/>
          <w:szCs w:val="16"/>
        </w:rPr>
      </w:pPr>
    </w:p>
    <w:tbl>
      <w:tblPr>
        <w:tblW w:w="16517" w:type="dxa"/>
        <w:tblInd w:w="93" w:type="dxa"/>
        <w:tblLook w:val="04A0"/>
      </w:tblPr>
      <w:tblGrid>
        <w:gridCol w:w="760"/>
        <w:gridCol w:w="2941"/>
        <w:gridCol w:w="1500"/>
        <w:gridCol w:w="910"/>
        <w:gridCol w:w="236"/>
        <w:gridCol w:w="694"/>
        <w:gridCol w:w="62"/>
        <w:gridCol w:w="1578"/>
        <w:gridCol w:w="236"/>
        <w:gridCol w:w="1146"/>
        <w:gridCol w:w="17"/>
        <w:gridCol w:w="219"/>
        <w:gridCol w:w="164"/>
        <w:gridCol w:w="1459"/>
        <w:gridCol w:w="481"/>
        <w:gridCol w:w="653"/>
        <w:gridCol w:w="484"/>
        <w:gridCol w:w="481"/>
        <w:gridCol w:w="878"/>
        <w:gridCol w:w="1618"/>
      </w:tblGrid>
      <w:tr w:rsidR="002D3837" w:rsidRPr="002D3837" w:rsidTr="002D3837">
        <w:trPr>
          <w:gridAfter w:val="1"/>
          <w:wAfter w:w="161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sz w:val="24"/>
                <w:szCs w:val="24"/>
              </w:rPr>
            </w:pPr>
            <w:bookmarkStart w:id="2" w:name="RANGE!A1:H18"/>
            <w:bookmarkEnd w:id="2"/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b/>
                <w:bCs/>
                <w:sz w:val="16"/>
                <w:szCs w:val="16"/>
              </w:rPr>
            </w:pPr>
            <w:r w:rsidRPr="002D3837">
              <w:rPr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2D3837" w:rsidRPr="002D3837" w:rsidTr="002D3837">
        <w:trPr>
          <w:gridAfter w:val="1"/>
          <w:wAfter w:w="161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D3837" w:rsidRPr="002D3837" w:rsidTr="002D3837">
        <w:trPr>
          <w:gridAfter w:val="1"/>
          <w:wAfter w:w="161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от 26.03.2020г. №73-3</w:t>
            </w:r>
          </w:p>
        </w:tc>
      </w:tr>
      <w:tr w:rsidR="002D3837" w:rsidRPr="002D3837" w:rsidTr="002D3837">
        <w:trPr>
          <w:gridAfter w:val="1"/>
          <w:wAfter w:w="1618" w:type="dxa"/>
          <w:trHeight w:val="1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837" w:rsidRPr="002D3837" w:rsidTr="002D3837">
        <w:trPr>
          <w:gridAfter w:val="1"/>
          <w:wAfter w:w="161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2D3837" w:rsidRPr="002D3837" w:rsidTr="002D3837">
        <w:trPr>
          <w:gridAfter w:val="1"/>
          <w:wAfter w:w="161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D3837" w:rsidRPr="002D3837" w:rsidTr="002D3837">
        <w:trPr>
          <w:gridAfter w:val="1"/>
          <w:wAfter w:w="161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 xml:space="preserve"> от   25.12. 2019 г. № 71-1</w:t>
            </w:r>
          </w:p>
        </w:tc>
      </w:tr>
      <w:tr w:rsidR="002D3837" w:rsidRPr="002D3837" w:rsidTr="002D3837">
        <w:trPr>
          <w:gridAfter w:val="1"/>
          <w:wAfter w:w="1618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837" w:rsidRPr="002D3837" w:rsidTr="002D3837">
        <w:trPr>
          <w:gridAfter w:val="1"/>
          <w:wAfter w:w="161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837" w:rsidRPr="002D3837" w:rsidTr="002D3837">
        <w:trPr>
          <w:gridAfter w:val="1"/>
          <w:wAfter w:w="161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</w:t>
            </w:r>
            <w:proofErr w:type="spellStart"/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межбюджетных трансфертов, утвержденных в районном  бюджете для бюджета                 </w:t>
            </w:r>
          </w:p>
        </w:tc>
      </w:tr>
      <w:tr w:rsidR="002D3837" w:rsidRPr="002D3837" w:rsidTr="002D3837">
        <w:trPr>
          <w:gridAfter w:val="1"/>
          <w:wAfter w:w="161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2020 год и плановый период  2021-2022 годов</w:t>
            </w:r>
          </w:p>
        </w:tc>
      </w:tr>
      <w:tr w:rsidR="002D3837" w:rsidRPr="002D3837" w:rsidTr="002D383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D383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D3837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2D3837" w:rsidRPr="002D3837" w:rsidTr="002D3837">
        <w:trPr>
          <w:gridAfter w:val="1"/>
          <w:wAfter w:w="1618" w:type="dxa"/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2D3837" w:rsidRPr="002D3837" w:rsidTr="002D3837">
        <w:trPr>
          <w:gridAfter w:val="1"/>
          <w:wAfter w:w="1618" w:type="dxa"/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</w:tr>
      <w:tr w:rsidR="002D3837" w:rsidRPr="002D3837" w:rsidTr="002D3837">
        <w:trPr>
          <w:gridAfter w:val="1"/>
          <w:wAfter w:w="1618" w:type="dxa"/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2D3837" w:rsidRPr="002D3837" w:rsidTr="002D3837">
        <w:trPr>
          <w:gridAfter w:val="1"/>
          <w:wAfter w:w="1618" w:type="dxa"/>
          <w:trHeight w:val="85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2D3837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2D3837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4,150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2D3837" w:rsidRPr="002D3837" w:rsidTr="002D3837">
        <w:trPr>
          <w:gridAfter w:val="1"/>
          <w:wAfter w:w="1618" w:type="dxa"/>
          <w:trHeight w:val="10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37" w:rsidRPr="002D3837" w:rsidRDefault="002D3837" w:rsidP="002D38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83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Программные расходы на реализацию мероприятий "Содержание,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1 717,250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32,628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1 857,842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35,299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1 895,842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36,021</w:t>
            </w:r>
          </w:p>
        </w:tc>
      </w:tr>
      <w:tr w:rsidR="002D3837" w:rsidRPr="002D3837" w:rsidTr="002D3837">
        <w:trPr>
          <w:gridAfter w:val="1"/>
          <w:wAfter w:w="1618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sz w:val="16"/>
                <w:szCs w:val="16"/>
              </w:rPr>
            </w:pPr>
            <w:r w:rsidRPr="002D38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7" w:rsidRPr="002D3837" w:rsidRDefault="002D3837" w:rsidP="002D38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1 758,755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36,778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1 915,942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39,366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1 953,942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37" w:rsidRPr="002D3837" w:rsidRDefault="002D3837" w:rsidP="002D38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837">
              <w:rPr>
                <w:rFonts w:ascii="Arial" w:hAnsi="Arial" w:cs="Arial"/>
                <w:b/>
                <w:bCs/>
                <w:sz w:val="16"/>
                <w:szCs w:val="16"/>
              </w:rPr>
              <w:t>40,088</w:t>
            </w:r>
          </w:p>
        </w:tc>
      </w:tr>
    </w:tbl>
    <w:p w:rsidR="002D3837" w:rsidRPr="002D3837" w:rsidRDefault="002D3837" w:rsidP="001D14CE">
      <w:pPr>
        <w:rPr>
          <w:rFonts w:ascii="Arial" w:hAnsi="Arial" w:cs="Arial"/>
          <w:sz w:val="16"/>
          <w:szCs w:val="16"/>
        </w:rPr>
      </w:pPr>
    </w:p>
    <w:p w:rsidR="002D3837" w:rsidRPr="002D3837" w:rsidRDefault="002D3837" w:rsidP="001D14CE">
      <w:pPr>
        <w:rPr>
          <w:rFonts w:ascii="Arial" w:hAnsi="Arial" w:cs="Arial"/>
          <w:sz w:val="16"/>
          <w:szCs w:val="16"/>
        </w:rPr>
      </w:pPr>
    </w:p>
    <w:sectPr w:rsidR="002D3837" w:rsidRPr="002D3837" w:rsidSect="0020069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14CE"/>
    <w:rsid w:val="00037EAF"/>
    <w:rsid w:val="00131C1D"/>
    <w:rsid w:val="00192258"/>
    <w:rsid w:val="001D14CE"/>
    <w:rsid w:val="00200697"/>
    <w:rsid w:val="002D3837"/>
    <w:rsid w:val="006545B5"/>
    <w:rsid w:val="0069136D"/>
    <w:rsid w:val="00691837"/>
    <w:rsid w:val="007D127D"/>
    <w:rsid w:val="00961D9D"/>
    <w:rsid w:val="00AB6190"/>
    <w:rsid w:val="00AD23CD"/>
    <w:rsid w:val="00B64744"/>
    <w:rsid w:val="00BF05BE"/>
    <w:rsid w:val="00C64059"/>
    <w:rsid w:val="00D2045C"/>
    <w:rsid w:val="00D31FF5"/>
    <w:rsid w:val="00D51D3F"/>
    <w:rsid w:val="00F34CD2"/>
    <w:rsid w:val="00F609D8"/>
    <w:rsid w:val="00F71A55"/>
    <w:rsid w:val="00F7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DF7FD-D07C-475F-9871-84116DF0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10455</Words>
  <Characters>59598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16</cp:revision>
  <dcterms:created xsi:type="dcterms:W3CDTF">2020-04-06T03:39:00Z</dcterms:created>
  <dcterms:modified xsi:type="dcterms:W3CDTF">2020-04-06T10:04:00Z</dcterms:modified>
</cp:coreProperties>
</file>