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BB" w:rsidRPr="00DB0EBB" w:rsidRDefault="00DB0EBB" w:rsidP="004A0F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F9E" w:rsidRPr="00923E8C" w:rsidRDefault="004A0F9E" w:rsidP="004A0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E8C">
        <w:rPr>
          <w:rFonts w:ascii="Times New Roman" w:hAnsi="Times New Roman" w:cs="Times New Roman"/>
          <w:noProof/>
        </w:rPr>
        <w:drawing>
          <wp:inline distT="0" distB="0" distL="0" distR="0">
            <wp:extent cx="419245" cy="465827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3" cy="4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9E" w:rsidRPr="00923E8C" w:rsidRDefault="004A0F9E" w:rsidP="004A0F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4A0F9E" w:rsidRPr="00923E8C" w:rsidRDefault="004A0F9E" w:rsidP="004A0F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923E8C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923E8C">
        <w:rPr>
          <w:rFonts w:ascii="Times New Roman" w:hAnsi="Times New Roman" w:cs="Times New Roman"/>
          <w:b/>
          <w:sz w:val="28"/>
          <w:szCs w:val="28"/>
        </w:rPr>
        <w:br/>
      </w:r>
    </w:p>
    <w:p w:rsidR="004A0F9E" w:rsidRPr="00AC587D" w:rsidRDefault="004A0F9E" w:rsidP="004A0F9E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0F9E" w:rsidRDefault="00812A7F" w:rsidP="004A0F9E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A0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B0EBB">
        <w:rPr>
          <w:rFonts w:ascii="Times New Roman" w:hAnsi="Times New Roman" w:cs="Times New Roman"/>
          <w:sz w:val="28"/>
          <w:szCs w:val="28"/>
        </w:rPr>
        <w:t>.2021</w:t>
      </w:r>
      <w:r w:rsidR="004A0F9E" w:rsidRPr="00923E8C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C434FF">
        <w:rPr>
          <w:rFonts w:ascii="Times New Roman" w:hAnsi="Times New Roman" w:cs="Times New Roman"/>
          <w:sz w:val="28"/>
          <w:szCs w:val="28"/>
        </w:rPr>
        <w:t xml:space="preserve">     </w:t>
      </w:r>
      <w:r w:rsidR="004A0F9E">
        <w:rPr>
          <w:rFonts w:ascii="Times New Roman" w:hAnsi="Times New Roman" w:cs="Times New Roman"/>
          <w:sz w:val="28"/>
          <w:szCs w:val="28"/>
        </w:rPr>
        <w:t xml:space="preserve"> </w:t>
      </w:r>
      <w:r w:rsidR="004A0F9E" w:rsidRPr="00923E8C">
        <w:rPr>
          <w:rFonts w:ascii="Times New Roman" w:hAnsi="Times New Roman" w:cs="Times New Roman"/>
          <w:sz w:val="28"/>
          <w:szCs w:val="28"/>
        </w:rPr>
        <w:t xml:space="preserve">  с.Зотино              </w:t>
      </w:r>
      <w:r w:rsidR="004A0F9E">
        <w:rPr>
          <w:rFonts w:ascii="Times New Roman" w:hAnsi="Times New Roman" w:cs="Times New Roman"/>
          <w:sz w:val="28"/>
          <w:szCs w:val="28"/>
        </w:rPr>
        <w:t xml:space="preserve">      </w:t>
      </w:r>
      <w:r w:rsidR="004A0F9E" w:rsidRPr="00923E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6</w:t>
      </w:r>
      <w:r w:rsidR="00DB0EBB">
        <w:rPr>
          <w:rFonts w:ascii="Times New Roman" w:hAnsi="Times New Roman" w:cs="Times New Roman"/>
          <w:sz w:val="28"/>
          <w:szCs w:val="28"/>
        </w:rPr>
        <w:t>0</w:t>
      </w:r>
      <w:r w:rsidR="004A0F9E">
        <w:rPr>
          <w:rFonts w:ascii="Times New Roman" w:hAnsi="Times New Roman" w:cs="Times New Roman"/>
          <w:sz w:val="28"/>
          <w:szCs w:val="28"/>
        </w:rPr>
        <w:t>-п</w:t>
      </w:r>
    </w:p>
    <w:p w:rsidR="004A0F9E" w:rsidRPr="00214B6E" w:rsidRDefault="00C434FF" w:rsidP="004A0F9E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О внесении изменений и дополнений в </w:t>
      </w:r>
      <w:r w:rsidR="00883A3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постановление от 08.08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.2018 № 57-п «</w:t>
      </w:r>
      <w:r w:rsidR="004A0F9E" w:rsidRPr="00214B6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</w:t>
      </w:r>
      <w:r w:rsidR="004A0F9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утверждении административного </w:t>
      </w:r>
      <w:r w:rsidR="004A0F9E" w:rsidRPr="00214B6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регламента по предоставлению</w:t>
      </w:r>
      <w:r w:rsidR="004A0F9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муниципальной услуги «Присвоение адресов земельным участкам, зданиям,  </w:t>
      </w:r>
      <w:r w:rsidR="004A0F9E" w:rsidRPr="00214B6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сооружен</w:t>
      </w:r>
      <w:r w:rsidR="004A0F9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иям и помещениям на территории </w:t>
      </w:r>
      <w:r w:rsidR="004A0F9E" w:rsidRPr="00214B6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муниципального образования </w:t>
      </w:r>
      <w:r w:rsidR="004A0F9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Зотинский </w:t>
      </w:r>
      <w:r w:rsidR="004A0F9E" w:rsidRPr="00214B6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сельсовет»</w:t>
      </w:r>
    </w:p>
    <w:p w:rsidR="00C434FF" w:rsidRDefault="004A0F9E" w:rsidP="004A0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>В соответствии с Федеральным законом от 27.07.2010 № 210-ФЗ 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</w:t>
      </w:r>
      <w:r w:rsidR="00812A7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ь статьями 14, </w:t>
      </w:r>
      <w:r w:rsidR="000B587D">
        <w:rPr>
          <w:rFonts w:ascii="Times New Roman" w:eastAsia="Times New Roman" w:hAnsi="Times New Roman" w:cs="Times New Roman"/>
          <w:color w:val="000000"/>
          <w:sz w:val="30"/>
          <w:szCs w:val="30"/>
        </w:rPr>
        <w:t>17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Устава Зотинского </w:t>
      </w:r>
      <w:r w:rsidR="00C434FF">
        <w:rPr>
          <w:rFonts w:ascii="Times New Roman" w:eastAsia="Times New Roman" w:hAnsi="Times New Roman" w:cs="Times New Roman"/>
          <w:color w:val="000000"/>
          <w:sz w:val="30"/>
          <w:szCs w:val="30"/>
        </w:rPr>
        <w:t>сельсовета</w:t>
      </w:r>
    </w:p>
    <w:p w:rsidR="00C434FF" w:rsidRDefault="00C434FF" w:rsidP="004A0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A0F9E" w:rsidRDefault="004A0F9E" w:rsidP="00C434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ПОСТАНОВЛЯЮ:</w:t>
      </w:r>
    </w:p>
    <w:p w:rsidR="004A0F9E" w:rsidRDefault="004A0F9E" w:rsidP="004A0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C434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1. Внести изменения и дополнения в 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административный регламент предоставления муниципальной услуги «Присвоение адресов земельным участкам, зданиям, сооружениям и помещениям на территории муници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пального образования Зотинский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434FF">
        <w:rPr>
          <w:rFonts w:ascii="Times New Roman" w:eastAsia="Times New Roman" w:hAnsi="Times New Roman" w:cs="Times New Roman"/>
          <w:color w:val="000000"/>
          <w:sz w:val="30"/>
          <w:szCs w:val="30"/>
        </w:rPr>
        <w:t>сельсовет», утвер</w:t>
      </w:r>
      <w:r w:rsidR="00883A37">
        <w:rPr>
          <w:rFonts w:ascii="Times New Roman" w:eastAsia="Times New Roman" w:hAnsi="Times New Roman" w:cs="Times New Roman"/>
          <w:color w:val="000000"/>
          <w:sz w:val="30"/>
          <w:szCs w:val="30"/>
        </w:rPr>
        <w:t>жденного  постановление от 08.08</w:t>
      </w:r>
      <w:r w:rsidR="00C434FF">
        <w:rPr>
          <w:rFonts w:ascii="Times New Roman" w:eastAsia="Times New Roman" w:hAnsi="Times New Roman" w:cs="Times New Roman"/>
          <w:color w:val="000000"/>
          <w:sz w:val="30"/>
          <w:szCs w:val="30"/>
        </w:rPr>
        <w:t>.2018 № 57-п.</w:t>
      </w:r>
    </w:p>
    <w:p w:rsidR="00C434FF" w:rsidRPr="00C434FF" w:rsidRDefault="00C434FF" w:rsidP="00C434FF">
      <w:pPr>
        <w:pStyle w:val="a6"/>
        <w:numPr>
          <w:ilvl w:val="1"/>
          <w:numId w:val="2"/>
        </w:numPr>
        <w:spacing w:after="0" w:line="240" w:lineRule="auto"/>
        <w:ind w:left="851" w:hanging="47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Пункт 2.3 </w:t>
      </w:r>
      <w:r w:rsidR="008160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раздела 2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регламента  изложить в новой редакции:  </w:t>
      </w:r>
    </w:p>
    <w:p w:rsidR="00816033" w:rsidRDefault="00C434FF" w:rsidP="00C434FF">
      <w:pPr>
        <w:pStyle w:val="a7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Pr="002175FD">
        <w:rPr>
          <w:color w:val="000000"/>
          <w:sz w:val="30"/>
          <w:szCs w:val="30"/>
        </w:rPr>
        <w:t>2.3. Получателями муниципальной услуги являются физические или юридические лица, заинтересованные в получении муниципальной услуги, либо их уполномоченные представители (далее - заявитель). </w:t>
      </w:r>
      <w:r w:rsidRPr="002175FD">
        <w:rPr>
          <w:color w:val="000000"/>
          <w:sz w:val="30"/>
          <w:szCs w:val="30"/>
        </w:rPr>
        <w:br/>
        <w:t>От имени заявителя могут выступать физические лица, имеющие право </w:t>
      </w:r>
      <w:r w:rsidRPr="002175FD">
        <w:rPr>
          <w:color w:val="000000"/>
          <w:sz w:val="30"/>
          <w:szCs w:val="30"/>
        </w:rPr>
        <w:br/>
        <w:t>в соответствии с законодательством Российской Ф</w:t>
      </w:r>
      <w:r>
        <w:rPr>
          <w:color w:val="000000"/>
          <w:sz w:val="30"/>
          <w:szCs w:val="30"/>
        </w:rPr>
        <w:t>едерации либо в силу наделения </w:t>
      </w:r>
      <w:r w:rsidRPr="002175FD">
        <w:rPr>
          <w:color w:val="000000"/>
          <w:sz w:val="30"/>
          <w:szCs w:val="30"/>
        </w:rPr>
        <w:t>их заявителями в порядке, установленном законодательством Российской Федерации, полномочиями выступать о</w:t>
      </w:r>
      <w:r>
        <w:rPr>
          <w:color w:val="000000"/>
          <w:sz w:val="30"/>
          <w:szCs w:val="30"/>
        </w:rPr>
        <w:t>т их имени (далее - заявители).</w:t>
      </w:r>
      <w:r w:rsidR="00816033">
        <w:rPr>
          <w:color w:val="000000"/>
          <w:sz w:val="30"/>
          <w:szCs w:val="30"/>
        </w:rPr>
        <w:t xml:space="preserve"> </w:t>
      </w:r>
      <w:proofErr w:type="gramStart"/>
      <w:r w:rsidR="00816033">
        <w:rPr>
          <w:color w:val="000000"/>
          <w:sz w:val="30"/>
          <w:szCs w:val="30"/>
        </w:rPr>
        <w:t xml:space="preserve">Помимо собственника объекта адресации с заявлением вправе обратиться лицо, обладающее объектом адресации на основании права хозяйственного ведения, оперативного управления, пожизненно наследуемого владения, постояннного (бессрочного) пользования; </w:t>
      </w:r>
      <w:r w:rsidR="00816033">
        <w:rPr>
          <w:color w:val="000000"/>
          <w:sz w:val="30"/>
          <w:szCs w:val="30"/>
        </w:rPr>
        <w:lastRenderedPageBreak/>
        <w:t>кадастровый инженер, выполняющий  на основании документа, предусмотренного ст. 35 или ст. 42.3 Федерального закона « О кадастровой деятельности», кадастровые работы или комплексные кадасровые работы в отношении соответсвующего объекта недвижимости, являющегося объектом  адресации.</w:t>
      </w:r>
      <w:proofErr w:type="gramEnd"/>
    </w:p>
    <w:p w:rsidR="00816033" w:rsidRPr="000B587D" w:rsidRDefault="00A427C9" w:rsidP="00816033">
      <w:pPr>
        <w:pStyle w:val="a7"/>
        <w:numPr>
          <w:ilvl w:val="1"/>
          <w:numId w:val="2"/>
        </w:numPr>
        <w:spacing w:before="0" w:beforeAutospacing="0" w:after="0" w:afterAutospacing="0"/>
        <w:ind w:left="0" w:firstLine="375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В </w:t>
      </w:r>
      <w:r w:rsidR="00816033">
        <w:rPr>
          <w:color w:val="000000"/>
          <w:sz w:val="30"/>
          <w:szCs w:val="30"/>
        </w:rPr>
        <w:t>Пункт</w:t>
      </w:r>
      <w:r>
        <w:rPr>
          <w:color w:val="000000"/>
          <w:sz w:val="30"/>
          <w:szCs w:val="30"/>
        </w:rPr>
        <w:t>е</w:t>
      </w:r>
      <w:r w:rsidR="00816033">
        <w:rPr>
          <w:color w:val="000000"/>
          <w:sz w:val="30"/>
          <w:szCs w:val="30"/>
        </w:rPr>
        <w:t xml:space="preserve"> </w:t>
      </w:r>
      <w:r w:rsidR="00816033" w:rsidRPr="002175FD">
        <w:rPr>
          <w:color w:val="000000"/>
          <w:sz w:val="30"/>
          <w:szCs w:val="30"/>
        </w:rPr>
        <w:t>2.5.</w:t>
      </w:r>
      <w:r w:rsidR="00816033">
        <w:rPr>
          <w:color w:val="000000"/>
          <w:sz w:val="30"/>
          <w:szCs w:val="30"/>
        </w:rPr>
        <w:t xml:space="preserve"> раздела 2</w:t>
      </w:r>
      <w:r w:rsidR="00816033" w:rsidRPr="002175FD">
        <w:rPr>
          <w:color w:val="000000"/>
          <w:sz w:val="30"/>
          <w:szCs w:val="30"/>
        </w:rPr>
        <w:t xml:space="preserve"> </w:t>
      </w:r>
      <w:r w:rsidR="000B587D">
        <w:rPr>
          <w:color w:val="000000"/>
          <w:sz w:val="30"/>
          <w:szCs w:val="30"/>
        </w:rPr>
        <w:t xml:space="preserve"> административного </w:t>
      </w:r>
      <w:r w:rsidR="00816033">
        <w:rPr>
          <w:color w:val="000000"/>
          <w:sz w:val="30"/>
          <w:szCs w:val="30"/>
        </w:rPr>
        <w:t xml:space="preserve">регламента </w:t>
      </w:r>
      <w:r>
        <w:rPr>
          <w:color w:val="000000"/>
          <w:sz w:val="30"/>
          <w:szCs w:val="30"/>
        </w:rPr>
        <w:t xml:space="preserve"> слова «</w:t>
      </w:r>
      <w:r w:rsidR="000B587D">
        <w:rPr>
          <w:color w:val="000000"/>
          <w:sz w:val="30"/>
          <w:szCs w:val="30"/>
        </w:rPr>
        <w:t>не более 12 рабочих дней» заменить словами «</w:t>
      </w:r>
      <w:r w:rsidR="000B587D" w:rsidRPr="000B587D">
        <w:rPr>
          <w:sz w:val="28"/>
          <w:szCs w:val="28"/>
        </w:rPr>
        <w:t>не более чем 10 рабочих дней</w:t>
      </w:r>
      <w:r w:rsidR="000B587D">
        <w:rPr>
          <w:sz w:val="28"/>
          <w:szCs w:val="28"/>
        </w:rPr>
        <w:t>»</w:t>
      </w:r>
    </w:p>
    <w:p w:rsidR="00495F51" w:rsidRDefault="00495F51" w:rsidP="00495F51">
      <w:pPr>
        <w:pStyle w:val="a7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1.3.  Пункт 2.7. раздела 2 административного регламента изложить </w:t>
      </w:r>
      <w:r w:rsidR="0009325A">
        <w:rPr>
          <w:color w:val="000000"/>
          <w:sz w:val="30"/>
          <w:szCs w:val="30"/>
        </w:rPr>
        <w:t xml:space="preserve">в </w:t>
      </w:r>
      <w:r>
        <w:rPr>
          <w:color w:val="000000"/>
          <w:sz w:val="30"/>
          <w:szCs w:val="30"/>
        </w:rPr>
        <w:t xml:space="preserve">новой редакции: </w:t>
      </w:r>
    </w:p>
    <w:p w:rsidR="000B587D" w:rsidRDefault="00495F51" w:rsidP="00495F51">
      <w:pPr>
        <w:pStyle w:val="a7"/>
        <w:spacing w:before="0" w:beforeAutospacing="0" w:after="0" w:afterAutospacing="0"/>
        <w:ind w:firstLine="45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="000B587D" w:rsidRPr="002175FD">
        <w:rPr>
          <w:color w:val="000000"/>
          <w:sz w:val="30"/>
          <w:szCs w:val="30"/>
        </w:rPr>
        <w:t>2.7. Исчерпывающий перечень документов, необходимых для предоставления муниципаль</w:t>
      </w:r>
      <w:r w:rsidR="000B587D">
        <w:rPr>
          <w:color w:val="000000"/>
          <w:sz w:val="30"/>
          <w:szCs w:val="30"/>
        </w:rPr>
        <w:t>ной услуги (далее - документы).</w:t>
      </w:r>
    </w:p>
    <w:p w:rsidR="000B587D" w:rsidRDefault="00495F51" w:rsidP="00495F51">
      <w:pPr>
        <w:pStyle w:val="a7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r w:rsidR="000B587D" w:rsidRPr="002175FD">
        <w:rPr>
          <w:color w:val="000000"/>
          <w:sz w:val="30"/>
          <w:szCs w:val="30"/>
        </w:rPr>
        <w:t>1)</w:t>
      </w:r>
      <w:proofErr w:type="gramStart"/>
      <w:r w:rsidR="000B587D" w:rsidRPr="002175FD">
        <w:rPr>
          <w:color w:val="000000"/>
          <w:sz w:val="30"/>
          <w:szCs w:val="30"/>
        </w:rPr>
        <w:t>За</w:t>
      </w:r>
      <w:r w:rsidR="000B587D">
        <w:rPr>
          <w:color w:val="000000"/>
          <w:sz w:val="30"/>
          <w:szCs w:val="30"/>
        </w:rPr>
        <w:t>явление</w:t>
      </w:r>
      <w:proofErr w:type="gramEnd"/>
      <w:r w:rsidR="000B587D">
        <w:rPr>
          <w:color w:val="000000"/>
          <w:sz w:val="30"/>
          <w:szCs w:val="30"/>
        </w:rPr>
        <w:t xml:space="preserve"> к которому прилагаются:</w:t>
      </w:r>
    </w:p>
    <w:p w:rsidR="00495F51" w:rsidRPr="00495F51" w:rsidRDefault="00FD652C" w:rsidP="00FD65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 w:rsidR="00495F51" w:rsidRPr="00495F5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="00495F51" w:rsidRPr="00FD65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95F51" w:rsidRPr="00495F51">
        <w:rPr>
          <w:rFonts w:ascii="Times New Roman" w:hAnsi="Times New Roman" w:cs="Times New Roman"/>
          <w:sz w:val="28"/>
          <w:szCs w:val="28"/>
        </w:rPr>
        <w:t xml:space="preserve"> Российской Федерации для </w:t>
      </w:r>
      <w:proofErr w:type="gramStart"/>
      <w:r w:rsidR="00495F51" w:rsidRPr="00495F51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495F51" w:rsidRPr="00495F51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5F51" w:rsidRPr="00495F51" w:rsidRDefault="00495F51" w:rsidP="00FD6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proofErr w:type="gramStart"/>
      <w:r w:rsidRPr="00495F51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proofErr w:type="gramEnd"/>
    </w:p>
    <w:p w:rsidR="00495F51" w:rsidRPr="00495F51" w:rsidRDefault="00495F51" w:rsidP="00FD6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F51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7" w:history="1">
        <w:r w:rsidRPr="00FD65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5F51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proofErr w:type="gramEnd"/>
    </w:p>
    <w:p w:rsidR="00495F51" w:rsidRPr="00495F51" w:rsidRDefault="00495F51" w:rsidP="00495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F5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95F51" w:rsidRPr="00495F51" w:rsidRDefault="00495F51" w:rsidP="00FD6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proofErr w:type="gramStart"/>
      <w:r w:rsidRPr="00495F51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  <w:proofErr w:type="gramEnd"/>
    </w:p>
    <w:p w:rsidR="00495F51" w:rsidRPr="00495F51" w:rsidRDefault="00495F51" w:rsidP="00495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F51">
        <w:rPr>
          <w:rFonts w:ascii="Times New Roman" w:hAnsi="Times New Roman" w:cs="Times New Roman"/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</w:t>
      </w:r>
      <w:r w:rsidRPr="00495F51">
        <w:rPr>
          <w:rFonts w:ascii="Times New Roman" w:hAnsi="Times New Roman" w:cs="Times New Roman"/>
          <w:sz w:val="28"/>
          <w:szCs w:val="28"/>
        </w:rPr>
        <w:lastRenderedPageBreak/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495F51" w:rsidRPr="00495F51" w:rsidRDefault="00495F51" w:rsidP="00495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F5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D652C" w:rsidRDefault="00495F51" w:rsidP="00FD6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495F51">
        <w:rPr>
          <w:rFonts w:ascii="Times New Roman" w:hAnsi="Times New Roman" w:cs="Times New Roman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</w:t>
      </w:r>
      <w:bookmarkStart w:id="3" w:name="Par15"/>
      <w:bookmarkEnd w:id="3"/>
      <w:r w:rsidR="00FD6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D65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прекращения существования объекта адресации</w:t>
      </w:r>
      <w:proofErr w:type="gramEnd"/>
      <w:r w:rsidR="00FD6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снятия с государственного кадастрового учета объекта недвижимости, являющегося объектом адресации);</w:t>
      </w:r>
    </w:p>
    <w:p w:rsidR="00FD652C" w:rsidRDefault="00495F51" w:rsidP="00495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F51">
        <w:rPr>
          <w:rFonts w:ascii="Times New Roman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</w:t>
      </w:r>
      <w:r w:rsidR="00FD6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5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прекращения существования объекта адресации</w:t>
      </w:r>
      <w:proofErr w:type="gramEnd"/>
      <w:r w:rsidR="00FD6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снятия с государственного кадастрового учета объекта недвижимости, являющегося объектом адресации).</w:t>
      </w:r>
    </w:p>
    <w:p w:rsidR="00495F51" w:rsidRPr="00495F51" w:rsidRDefault="00FD652C" w:rsidP="00FD65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495F51" w:rsidRPr="00495F5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ar4" w:history="1">
        <w:r w:rsidR="00495F51" w:rsidRPr="00DB0EBB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="00495F51" w:rsidRPr="00DB0E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="00495F51" w:rsidRPr="00DB0EBB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="00495F51" w:rsidRPr="00DB0E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" w:history="1">
        <w:r w:rsidR="00495F51" w:rsidRPr="00DB0EBB">
          <w:rPr>
            <w:rFonts w:ascii="Times New Roman" w:hAnsi="Times New Roman" w:cs="Times New Roman"/>
            <w:sz w:val="28"/>
            <w:szCs w:val="28"/>
          </w:rPr>
          <w:t>"з"</w:t>
        </w:r>
      </w:hyperlink>
      <w:r w:rsidR="00495F51" w:rsidRPr="00DB0EBB">
        <w:rPr>
          <w:rFonts w:ascii="Times New Roman" w:hAnsi="Times New Roman" w:cs="Times New Roman"/>
          <w:sz w:val="28"/>
          <w:szCs w:val="28"/>
        </w:rPr>
        <w:t xml:space="preserve"> </w:t>
      </w:r>
      <w:r w:rsidR="00DB0EBB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13" w:history="1">
        <w:r w:rsidR="00DB0EBB">
          <w:rPr>
            <w:rFonts w:ascii="Times New Roman" w:hAnsi="Times New Roman" w:cs="Times New Roman"/>
            <w:sz w:val="28"/>
            <w:szCs w:val="28"/>
          </w:rPr>
          <w:t>"и</w:t>
        </w:r>
        <w:r w:rsidR="00DB0EBB" w:rsidRPr="00DB0EB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DB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2.7.</w:t>
      </w:r>
      <w:r w:rsidR="00DB0EBB">
        <w:rPr>
          <w:rFonts w:ascii="Times New Roman" w:hAnsi="Times New Roman" w:cs="Times New Roman"/>
          <w:sz w:val="28"/>
          <w:szCs w:val="28"/>
        </w:rPr>
        <w:t>раздела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495F51" w:rsidRPr="00495F51">
        <w:rPr>
          <w:rFonts w:ascii="Times New Roman" w:hAnsi="Times New Roman" w:cs="Times New Roman"/>
          <w:sz w:val="28"/>
          <w:szCs w:val="28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4A0F9E" w:rsidRDefault="004A0F9E" w:rsidP="00DB0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DB0E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>2. Контроль за исполнением настоящего постановления возложить 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на заместителя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главы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.</w:t>
      </w:r>
      <w:proofErr w:type="gramEnd"/>
    </w:p>
    <w:p w:rsidR="004A0F9E" w:rsidRPr="001900E6" w:rsidRDefault="004A0F9E" w:rsidP="004A0F9E">
      <w:pPr>
        <w:tabs>
          <w:tab w:val="left" w:pos="709"/>
          <w:tab w:val="left" w:pos="851"/>
        </w:tabs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0E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DB0E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Pr="001900E6">
        <w:rPr>
          <w:rFonts w:ascii="Times New Roman" w:eastAsia="Times New Roman" w:hAnsi="Times New Roman" w:cs="Times New Roman"/>
          <w:color w:val="000000"/>
          <w:sz w:val="30"/>
          <w:szCs w:val="30"/>
        </w:rPr>
        <w:t>3. Постановление вступает в силу в день, следующий за днём </w:t>
      </w:r>
      <w:r w:rsidRPr="001900E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его официального опубликования </w:t>
      </w:r>
      <w:r w:rsidRPr="001900E6">
        <w:rPr>
          <w:rFonts w:ascii="Times New Roman" w:eastAsia="Calibri" w:hAnsi="Times New Roman" w:cs="Times New Roman"/>
          <w:sz w:val="28"/>
          <w:szCs w:val="28"/>
        </w:rPr>
        <w:t xml:space="preserve">в  газете « Ведомости органов местного самоуправления Зотинского  сельсовета» и разместить в сети Интернет на официальном сайте администрации Зотинского сельсовета. </w:t>
      </w:r>
    </w:p>
    <w:p w:rsidR="004A0F9E" w:rsidRDefault="004A0F9E" w:rsidP="004A0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Глава Зотинского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сельсовета</w:t>
      </w:r>
      <w:r w:rsidR="00DB0EBB">
        <w:rPr>
          <w:rFonts w:ascii="Times New Roman" w:eastAsia="Times New Roman" w:hAnsi="Times New Roman" w:cs="Times New Roman"/>
          <w:color w:val="000000"/>
          <w:sz w:val="30"/>
          <w:szCs w:val="30"/>
        </w:rPr>
        <w:t>:                                               П. Г. Опарина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</w:t>
      </w:r>
      <w:r w:rsidR="00DB0E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4D0"/>
    <w:multiLevelType w:val="multilevel"/>
    <w:tmpl w:val="CAE8C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56A963F2"/>
    <w:multiLevelType w:val="multilevel"/>
    <w:tmpl w:val="74963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9E"/>
    <w:rsid w:val="0009325A"/>
    <w:rsid w:val="000B587D"/>
    <w:rsid w:val="004345F1"/>
    <w:rsid w:val="0049205C"/>
    <w:rsid w:val="00495F51"/>
    <w:rsid w:val="004A0F9E"/>
    <w:rsid w:val="0059391B"/>
    <w:rsid w:val="007724DF"/>
    <w:rsid w:val="00812A7F"/>
    <w:rsid w:val="00816033"/>
    <w:rsid w:val="00883A37"/>
    <w:rsid w:val="00A427C9"/>
    <w:rsid w:val="00BF1B9F"/>
    <w:rsid w:val="00C434FF"/>
    <w:rsid w:val="00D1485D"/>
    <w:rsid w:val="00DB0EBB"/>
    <w:rsid w:val="00FD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F9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9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34F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1C5D1E2FC6D5AE47A6B53EF257D547FDC6FE9251395DA7EE825BFAEAC53AF6CC22F80D3EFB94F4372EB0A7BqAm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01C5D1E2FC6D5AE47A6B53EF257D547FDC6FE9251395DA7EE825BFAEAC53AF6CC22F80D3EFB94F4372EB0A7BqAm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cp:lastPrinted>2021-11-12T04:57:00Z</cp:lastPrinted>
  <dcterms:created xsi:type="dcterms:W3CDTF">2021-10-20T07:12:00Z</dcterms:created>
  <dcterms:modified xsi:type="dcterms:W3CDTF">2021-11-12T04:58:00Z</dcterms:modified>
</cp:coreProperties>
</file>